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E2" w:rsidRDefault="00ED2DE2">
      <w:pPr>
        <w:rPr>
          <w:rFonts w:ascii="Arial" w:hAnsi="Arial"/>
          <w:b/>
        </w:rPr>
      </w:pPr>
      <w:r>
        <w:rPr>
          <w:rFonts w:ascii="Arial" w:hAnsi="Arial"/>
          <w:b/>
        </w:rPr>
        <w:t>Falldokumentation WBA „</w:t>
      </w:r>
      <w:r w:rsidR="00EA03B3">
        <w:rPr>
          <w:rFonts w:ascii="Arial" w:hAnsi="Arial"/>
          <w:b/>
        </w:rPr>
        <w:t>präventive, restaurative und ästhetische Zahnmedizin</w:t>
      </w:r>
      <w:r>
        <w:rPr>
          <w:rFonts w:ascii="Arial" w:hAnsi="Arial"/>
          <w:b/>
        </w:rPr>
        <w:t>“</w:t>
      </w:r>
    </w:p>
    <w:p w:rsidR="00ED2DE2" w:rsidRDefault="00ED2DE2">
      <w:pPr>
        <w:rPr>
          <w:rFonts w:ascii="Arial" w:hAnsi="Arial"/>
        </w:rPr>
      </w:pPr>
    </w:p>
    <w:p w:rsidR="00ED2DE2" w:rsidRDefault="00EA03B3" w:rsidP="00ED2DE2">
      <w:pPr>
        <w:jc w:val="both"/>
        <w:rPr>
          <w:rFonts w:ascii="Arial" w:hAnsi="Arial"/>
        </w:rPr>
      </w:pPr>
      <w:r>
        <w:rPr>
          <w:rFonts w:ascii="Arial" w:hAnsi="Arial"/>
        </w:rPr>
        <w:t>Die 16</w:t>
      </w:r>
      <w:r w:rsidR="00ED2DE2">
        <w:rPr>
          <w:rFonts w:ascii="Arial" w:hAnsi="Arial"/>
        </w:rPr>
        <w:t xml:space="preserve"> eingereichten Fälle müssen lückenlos dokumentiert sein und das Spektrum der </w:t>
      </w:r>
      <w:r>
        <w:rPr>
          <w:rFonts w:ascii="Arial" w:hAnsi="Arial"/>
        </w:rPr>
        <w:t>präventiven, restaurativen und ästhetischen</w:t>
      </w:r>
      <w:r w:rsidR="00ED2DE2">
        <w:rPr>
          <w:rFonts w:ascii="Arial" w:hAnsi="Arial"/>
        </w:rPr>
        <w:t xml:space="preserve"> Zahnmedizin abdecken. Dazu werden die Patientenfälle den einzelnen Fachgebieten </w:t>
      </w:r>
      <w:proofErr w:type="spellStart"/>
      <w:r w:rsidR="00ED2DE2">
        <w:rPr>
          <w:rFonts w:ascii="Arial" w:hAnsi="Arial"/>
        </w:rPr>
        <w:t>gemäss</w:t>
      </w:r>
      <w:proofErr w:type="spellEnd"/>
      <w:r w:rsidR="00ED2DE2">
        <w:rPr>
          <w:rFonts w:ascii="Arial" w:hAnsi="Arial"/>
        </w:rPr>
        <w:t xml:space="preserve"> </w:t>
      </w:r>
      <w:r w:rsidR="00325460">
        <w:rPr>
          <w:rFonts w:ascii="Arial" w:hAnsi="Arial"/>
        </w:rPr>
        <w:t>Stoffkatalog</w:t>
      </w:r>
      <w:r w:rsidR="00CA41A6">
        <w:rPr>
          <w:rFonts w:ascii="Arial" w:hAnsi="Arial"/>
        </w:rPr>
        <w:t xml:space="preserve"> </w:t>
      </w:r>
      <w:r w:rsidR="00ED2DE2">
        <w:rPr>
          <w:rFonts w:ascii="Arial" w:hAnsi="Arial"/>
        </w:rPr>
        <w:t>zugeordnet.</w:t>
      </w:r>
      <w:r w:rsidR="00325460">
        <w:rPr>
          <w:rFonts w:ascii="Arial" w:hAnsi="Arial"/>
        </w:rPr>
        <w:t xml:space="preserve"> </w:t>
      </w:r>
      <w:r w:rsidR="00ED2DE2">
        <w:rPr>
          <w:rFonts w:ascii="Arial" w:hAnsi="Arial"/>
        </w:rPr>
        <w:t>Al</w:t>
      </w:r>
      <w:r w:rsidR="00325460">
        <w:rPr>
          <w:rFonts w:ascii="Arial" w:hAnsi="Arial"/>
        </w:rPr>
        <w:t>le Fälle müssen mindestens nach</w:t>
      </w:r>
      <w:r w:rsidR="00ED2DE2">
        <w:rPr>
          <w:rFonts w:ascii="Arial" w:hAnsi="Arial"/>
        </w:rPr>
        <w:t xml:space="preserve"> </w:t>
      </w:r>
      <w:r w:rsidR="00325460">
        <w:rPr>
          <w:rFonts w:ascii="Arial" w:hAnsi="Arial"/>
        </w:rPr>
        <w:t>6 Monaten nachdokumentiert werden. V</w:t>
      </w:r>
      <w:r>
        <w:rPr>
          <w:rFonts w:ascii="Arial" w:hAnsi="Arial"/>
        </w:rPr>
        <w:t>on vier</w:t>
      </w:r>
      <w:r w:rsidR="00ED2DE2">
        <w:rPr>
          <w:rFonts w:ascii="Arial" w:hAnsi="Arial"/>
        </w:rPr>
        <w:t xml:space="preserve"> Fällen mu</w:t>
      </w:r>
      <w:r>
        <w:rPr>
          <w:rFonts w:ascii="Arial" w:hAnsi="Arial"/>
        </w:rPr>
        <w:t>ss eine Nachdokumentation nach 2</w:t>
      </w:r>
      <w:r w:rsidR="00ED2DE2">
        <w:rPr>
          <w:rFonts w:ascii="Arial" w:hAnsi="Arial"/>
        </w:rPr>
        <w:t xml:space="preserve"> Jahr</w:t>
      </w:r>
      <w:r>
        <w:rPr>
          <w:rFonts w:ascii="Arial" w:hAnsi="Arial"/>
        </w:rPr>
        <w:t>en</w:t>
      </w:r>
      <w:r w:rsidR="00ED2DE2">
        <w:rPr>
          <w:rFonts w:ascii="Arial" w:hAnsi="Arial"/>
        </w:rPr>
        <w:t xml:space="preserve"> </w:t>
      </w:r>
      <w:r w:rsidR="00325460">
        <w:rPr>
          <w:rFonts w:ascii="Arial" w:hAnsi="Arial"/>
        </w:rPr>
        <w:t xml:space="preserve">oder später </w:t>
      </w:r>
      <w:r w:rsidR="00ED2DE2">
        <w:rPr>
          <w:rFonts w:ascii="Arial" w:hAnsi="Arial"/>
        </w:rPr>
        <w:t>vorliegen.</w:t>
      </w:r>
      <w:r w:rsidR="00325460">
        <w:rPr>
          <w:rFonts w:ascii="Arial" w:hAnsi="Arial"/>
        </w:rPr>
        <w:t xml:space="preserve"> </w:t>
      </w:r>
      <w:r w:rsidR="00324B7C">
        <w:rPr>
          <w:rFonts w:ascii="Arial" w:hAnsi="Arial"/>
        </w:rPr>
        <w:t xml:space="preserve">Maximal 6 Fälle dürfen Dokumentationen von Kindern und Jugendlichen sein. </w:t>
      </w:r>
      <w:r w:rsidR="00325460">
        <w:rPr>
          <w:rFonts w:ascii="Arial" w:hAnsi="Arial"/>
        </w:rPr>
        <w:t xml:space="preserve">Die Kommission WBA </w:t>
      </w:r>
      <w:r w:rsidR="00E50CBE">
        <w:rPr>
          <w:rFonts w:ascii="Arial" w:hAnsi="Arial"/>
        </w:rPr>
        <w:t>„</w:t>
      </w:r>
      <w:r>
        <w:rPr>
          <w:rFonts w:ascii="Arial" w:hAnsi="Arial"/>
        </w:rPr>
        <w:t>präventive, restaurative und ästhetische Zahnmedizin</w:t>
      </w:r>
      <w:r w:rsidR="00E50CBE">
        <w:rPr>
          <w:rFonts w:ascii="Arial" w:hAnsi="Arial"/>
        </w:rPr>
        <w:t>“</w:t>
      </w:r>
      <w:r w:rsidR="00325460">
        <w:rPr>
          <w:rFonts w:ascii="Arial" w:hAnsi="Arial"/>
        </w:rPr>
        <w:t xml:space="preserve"> kann die Einsicht in die Krankenakte verlangen, um die Richtigkeit der Angaben zu prüfen.</w:t>
      </w:r>
    </w:p>
    <w:p w:rsidR="00ED2DE2" w:rsidRDefault="00ED2DE2" w:rsidP="00ED2DE2">
      <w:pPr>
        <w:jc w:val="both"/>
        <w:rPr>
          <w:rFonts w:ascii="Arial" w:hAnsi="Arial"/>
        </w:rPr>
      </w:pPr>
    </w:p>
    <w:p w:rsidR="00ED2DE2" w:rsidRPr="00ED2DE2" w:rsidRDefault="00ED2DE2" w:rsidP="00ED2DE2">
      <w:pPr>
        <w:jc w:val="both"/>
        <w:rPr>
          <w:rFonts w:ascii="Arial" w:hAnsi="Arial"/>
          <w:b/>
        </w:rPr>
      </w:pPr>
      <w:r w:rsidRPr="00ED2DE2">
        <w:rPr>
          <w:rFonts w:ascii="Arial" w:hAnsi="Arial"/>
          <w:b/>
        </w:rPr>
        <w:t xml:space="preserve">Bereich A: </w:t>
      </w:r>
      <w:r w:rsidR="00EA03B3">
        <w:rPr>
          <w:rFonts w:ascii="Arial" w:hAnsi="Arial"/>
          <w:b/>
        </w:rPr>
        <w:t>Allgemeinerkrankung mit Auswirkung auf Kausystem</w:t>
      </w:r>
    </w:p>
    <w:p w:rsidR="00EA03B3" w:rsidRDefault="00ED2DE2" w:rsidP="00ED2DE2">
      <w:pPr>
        <w:jc w:val="both"/>
        <w:rPr>
          <w:rFonts w:ascii="Arial" w:hAnsi="Arial"/>
        </w:rPr>
      </w:pPr>
      <w:r>
        <w:rPr>
          <w:rFonts w:ascii="Arial" w:hAnsi="Arial"/>
        </w:rPr>
        <w:t xml:space="preserve">Mindestens 1 Fall </w:t>
      </w:r>
      <w:r w:rsidR="00EA03B3">
        <w:rPr>
          <w:rFonts w:ascii="Arial" w:hAnsi="Arial"/>
        </w:rPr>
        <w:t>soll die Behandlung eines Patienten mit einer Allgemeinerkrankung mit Auswirkung auf das Kausystem repräsentieren.</w:t>
      </w:r>
    </w:p>
    <w:p w:rsidR="00ED2DE2" w:rsidRDefault="00ED2DE2" w:rsidP="00ED2DE2">
      <w:pPr>
        <w:jc w:val="both"/>
        <w:rPr>
          <w:rFonts w:ascii="Arial" w:hAnsi="Arial"/>
        </w:rPr>
      </w:pPr>
    </w:p>
    <w:p w:rsidR="00ED2DE2" w:rsidRDefault="00ED2DE2" w:rsidP="00ED2DE2">
      <w:pPr>
        <w:jc w:val="both"/>
        <w:rPr>
          <w:rFonts w:ascii="Arial" w:hAnsi="Arial"/>
          <w:b/>
        </w:rPr>
      </w:pPr>
      <w:proofErr w:type="gramStart"/>
      <w:r>
        <w:rPr>
          <w:rFonts w:ascii="Arial" w:hAnsi="Arial"/>
          <w:b/>
        </w:rPr>
        <w:t xml:space="preserve">Bereich B: </w:t>
      </w:r>
      <w:r w:rsidR="00EA03B3">
        <w:rPr>
          <w:rFonts w:ascii="Arial" w:hAnsi="Arial"/>
          <w:b/>
        </w:rPr>
        <w:t>Allgemeinmedizinische Probleme</w:t>
      </w:r>
      <w:proofErr w:type="gramEnd"/>
    </w:p>
    <w:p w:rsidR="00EA03B3" w:rsidRDefault="00ED2DE2" w:rsidP="00ED2DE2">
      <w:pPr>
        <w:jc w:val="both"/>
        <w:rPr>
          <w:rFonts w:ascii="Arial" w:hAnsi="Arial"/>
        </w:rPr>
      </w:pPr>
      <w:r>
        <w:rPr>
          <w:rFonts w:ascii="Arial" w:hAnsi="Arial"/>
        </w:rPr>
        <w:t>Mindestens 1 Fal</w:t>
      </w:r>
      <w:r w:rsidR="00504DA9">
        <w:rPr>
          <w:rFonts w:ascii="Arial" w:hAnsi="Arial"/>
        </w:rPr>
        <w:t xml:space="preserve">l </w:t>
      </w:r>
      <w:r w:rsidR="00EA03B3">
        <w:rPr>
          <w:rFonts w:ascii="Arial" w:hAnsi="Arial"/>
        </w:rPr>
        <w:t xml:space="preserve">soll die Behandlung eines Patienten mit allgemein-medizinischen Problemen betreffen. </w:t>
      </w:r>
    </w:p>
    <w:p w:rsidR="00ED2DE2" w:rsidRDefault="00ED2DE2" w:rsidP="00ED2DE2">
      <w:pPr>
        <w:jc w:val="both"/>
        <w:rPr>
          <w:rFonts w:ascii="Arial" w:hAnsi="Arial"/>
        </w:rPr>
      </w:pPr>
    </w:p>
    <w:p w:rsidR="00ED2DE2" w:rsidRDefault="00ED2DE2" w:rsidP="00ED2DE2">
      <w:pPr>
        <w:jc w:val="both"/>
        <w:rPr>
          <w:rFonts w:ascii="Arial" w:hAnsi="Arial"/>
          <w:b/>
        </w:rPr>
      </w:pPr>
      <w:r>
        <w:rPr>
          <w:rFonts w:ascii="Arial" w:hAnsi="Arial"/>
          <w:b/>
        </w:rPr>
        <w:t xml:space="preserve">Bereich C: </w:t>
      </w:r>
      <w:proofErr w:type="spellStart"/>
      <w:r w:rsidR="00EA03B3">
        <w:rPr>
          <w:rFonts w:ascii="Arial" w:hAnsi="Arial"/>
          <w:b/>
        </w:rPr>
        <w:t>Dento-alveoläre</w:t>
      </w:r>
      <w:proofErr w:type="spellEnd"/>
      <w:r w:rsidR="00EA03B3">
        <w:rPr>
          <w:rFonts w:ascii="Arial" w:hAnsi="Arial"/>
          <w:b/>
        </w:rPr>
        <w:t xml:space="preserve"> Traumatisierung</w:t>
      </w:r>
    </w:p>
    <w:p w:rsidR="00ED2DE2" w:rsidRDefault="00ED2DE2" w:rsidP="00ED2DE2">
      <w:pPr>
        <w:jc w:val="both"/>
        <w:rPr>
          <w:rFonts w:ascii="Arial" w:hAnsi="Arial"/>
        </w:rPr>
      </w:pPr>
      <w:r>
        <w:rPr>
          <w:rFonts w:ascii="Arial" w:hAnsi="Arial"/>
        </w:rPr>
        <w:t xml:space="preserve">Mindestens </w:t>
      </w:r>
      <w:r w:rsidR="00EA03B3">
        <w:rPr>
          <w:rFonts w:ascii="Arial" w:hAnsi="Arial"/>
        </w:rPr>
        <w:t xml:space="preserve">drei Fälle sollen Patienten mit einer schweren </w:t>
      </w:r>
      <w:proofErr w:type="spellStart"/>
      <w:r w:rsidR="00EA03B3">
        <w:rPr>
          <w:rFonts w:ascii="Arial" w:hAnsi="Arial"/>
        </w:rPr>
        <w:t>dento-alveolären</w:t>
      </w:r>
      <w:proofErr w:type="spellEnd"/>
      <w:r w:rsidR="00EA03B3">
        <w:rPr>
          <w:rFonts w:ascii="Arial" w:hAnsi="Arial"/>
        </w:rPr>
        <w:t xml:space="preserve"> Traumatisierung betreffen.</w:t>
      </w:r>
    </w:p>
    <w:p w:rsidR="00ED2DE2" w:rsidRDefault="00ED2DE2" w:rsidP="00ED2DE2">
      <w:pPr>
        <w:jc w:val="both"/>
        <w:rPr>
          <w:rFonts w:ascii="Arial" w:hAnsi="Arial"/>
        </w:rPr>
      </w:pPr>
    </w:p>
    <w:p w:rsidR="00EA03B3" w:rsidRDefault="00ED2DE2" w:rsidP="00ED2DE2">
      <w:pPr>
        <w:jc w:val="both"/>
        <w:rPr>
          <w:rFonts w:ascii="Arial" w:hAnsi="Arial"/>
          <w:b/>
        </w:rPr>
      </w:pPr>
      <w:r>
        <w:rPr>
          <w:rFonts w:ascii="Arial" w:hAnsi="Arial"/>
          <w:b/>
        </w:rPr>
        <w:t xml:space="preserve">Bereich D: </w:t>
      </w:r>
      <w:r w:rsidR="00EA03B3">
        <w:rPr>
          <w:rFonts w:ascii="Arial" w:hAnsi="Arial"/>
          <w:b/>
        </w:rPr>
        <w:t xml:space="preserve">suboptimale </w:t>
      </w:r>
      <w:proofErr w:type="spellStart"/>
      <w:r w:rsidR="00EA03B3">
        <w:rPr>
          <w:rFonts w:ascii="Arial" w:hAnsi="Arial"/>
          <w:b/>
        </w:rPr>
        <w:t>sozio-ökonomische</w:t>
      </w:r>
      <w:proofErr w:type="spellEnd"/>
      <w:r w:rsidR="00EA03B3">
        <w:rPr>
          <w:rFonts w:ascii="Arial" w:hAnsi="Arial"/>
          <w:b/>
        </w:rPr>
        <w:t xml:space="preserve"> Verhältnisse</w:t>
      </w:r>
    </w:p>
    <w:p w:rsidR="00EA03B3" w:rsidRDefault="00ED2DE2" w:rsidP="00ED2DE2">
      <w:pPr>
        <w:jc w:val="both"/>
        <w:rPr>
          <w:rFonts w:ascii="Arial" w:hAnsi="Arial"/>
        </w:rPr>
      </w:pPr>
      <w:r>
        <w:rPr>
          <w:rFonts w:ascii="Arial" w:hAnsi="Arial"/>
        </w:rPr>
        <w:t xml:space="preserve">Mindestens </w:t>
      </w:r>
      <w:r w:rsidR="00EA03B3">
        <w:rPr>
          <w:rFonts w:ascii="Arial" w:hAnsi="Arial"/>
        </w:rPr>
        <w:t xml:space="preserve">zwei Fälle sollen Patienten aus nicht optimalen </w:t>
      </w:r>
      <w:proofErr w:type="spellStart"/>
      <w:r w:rsidR="00EA03B3">
        <w:rPr>
          <w:rFonts w:ascii="Arial" w:hAnsi="Arial"/>
        </w:rPr>
        <w:t>sozio-ökonomischen</w:t>
      </w:r>
      <w:proofErr w:type="spellEnd"/>
      <w:r w:rsidR="00EA03B3">
        <w:rPr>
          <w:rFonts w:ascii="Arial" w:hAnsi="Arial"/>
        </w:rPr>
        <w:t xml:space="preserve"> Verhältnissen bereffen.</w:t>
      </w:r>
    </w:p>
    <w:p w:rsidR="00ED2DE2" w:rsidRDefault="00ED2DE2" w:rsidP="00ED2DE2">
      <w:pPr>
        <w:jc w:val="both"/>
        <w:rPr>
          <w:rFonts w:ascii="Arial" w:hAnsi="Arial"/>
        </w:rPr>
      </w:pPr>
    </w:p>
    <w:p w:rsidR="00ED2DE2" w:rsidRDefault="00ED2DE2" w:rsidP="00ED2DE2">
      <w:pPr>
        <w:jc w:val="both"/>
        <w:rPr>
          <w:rFonts w:ascii="Arial" w:hAnsi="Arial"/>
          <w:b/>
        </w:rPr>
      </w:pPr>
      <w:r>
        <w:rPr>
          <w:rFonts w:ascii="Arial" w:hAnsi="Arial"/>
          <w:b/>
        </w:rPr>
        <w:t xml:space="preserve">Bereich E: </w:t>
      </w:r>
      <w:r w:rsidR="00EA03B3">
        <w:rPr>
          <w:rFonts w:ascii="Arial" w:hAnsi="Arial"/>
          <w:b/>
        </w:rPr>
        <w:t>hohes Kariesrisiko</w:t>
      </w:r>
    </w:p>
    <w:p w:rsidR="00EA03B3" w:rsidRDefault="00ED2DE2" w:rsidP="00ED2DE2">
      <w:pPr>
        <w:jc w:val="both"/>
        <w:rPr>
          <w:rFonts w:ascii="Arial" w:hAnsi="Arial"/>
        </w:rPr>
      </w:pPr>
      <w:r>
        <w:rPr>
          <w:rFonts w:ascii="Arial" w:hAnsi="Arial"/>
        </w:rPr>
        <w:t xml:space="preserve">Mindestens </w:t>
      </w:r>
      <w:r w:rsidR="00EA03B3">
        <w:rPr>
          <w:rFonts w:ascii="Arial" w:hAnsi="Arial"/>
        </w:rPr>
        <w:t>drei Fälle sollen Patienten mit einem hohen Kariesrisiko betreffen.</w:t>
      </w:r>
    </w:p>
    <w:p w:rsidR="00ED2DE2" w:rsidRDefault="00ED2DE2" w:rsidP="00ED2DE2">
      <w:pPr>
        <w:jc w:val="both"/>
        <w:rPr>
          <w:rFonts w:ascii="Arial" w:hAnsi="Arial"/>
        </w:rPr>
      </w:pPr>
    </w:p>
    <w:p w:rsidR="00ED2DE2" w:rsidRDefault="00ED2DE2" w:rsidP="00ED2DE2">
      <w:pPr>
        <w:jc w:val="both"/>
        <w:rPr>
          <w:rFonts w:ascii="Arial" w:hAnsi="Arial"/>
          <w:b/>
        </w:rPr>
      </w:pPr>
      <w:r>
        <w:rPr>
          <w:rFonts w:ascii="Arial" w:hAnsi="Arial"/>
          <w:b/>
        </w:rPr>
        <w:t xml:space="preserve">Bereich F: </w:t>
      </w:r>
      <w:r w:rsidR="00EA03B3">
        <w:rPr>
          <w:rFonts w:ascii="Arial" w:hAnsi="Arial"/>
          <w:b/>
        </w:rPr>
        <w:t>Langzeitbetreuung</w:t>
      </w:r>
    </w:p>
    <w:p w:rsidR="00EA03B3" w:rsidRDefault="00EA03B3" w:rsidP="00ED2DE2">
      <w:pPr>
        <w:jc w:val="both"/>
        <w:rPr>
          <w:rFonts w:ascii="Arial" w:hAnsi="Arial"/>
        </w:rPr>
      </w:pPr>
      <w:r>
        <w:rPr>
          <w:rFonts w:ascii="Arial" w:hAnsi="Arial"/>
        </w:rPr>
        <w:t>Bei mindestens vier der 16 Fälle soll eine Nachdokumentation über mindestens 2 Jahre erfolgen.</w:t>
      </w:r>
    </w:p>
    <w:p w:rsidR="00504DA9" w:rsidRDefault="00504DA9" w:rsidP="00ED2DE2">
      <w:pPr>
        <w:jc w:val="both"/>
        <w:rPr>
          <w:rFonts w:ascii="Arial" w:hAnsi="Arial"/>
        </w:rPr>
      </w:pPr>
    </w:p>
    <w:p w:rsidR="00073459" w:rsidRPr="00E3729C" w:rsidRDefault="00E3729C" w:rsidP="00ED2DE2">
      <w:pPr>
        <w:jc w:val="both"/>
        <w:rPr>
          <w:rFonts w:ascii="Arial" w:hAnsi="Arial"/>
          <w:b/>
        </w:rPr>
      </w:pPr>
      <w:r>
        <w:rPr>
          <w:rFonts w:ascii="Arial" w:hAnsi="Arial"/>
          <w:b/>
        </w:rPr>
        <w:t xml:space="preserve">Angaben zur </w:t>
      </w:r>
      <w:r w:rsidR="00073459" w:rsidRPr="00E3729C">
        <w:rPr>
          <w:rFonts w:ascii="Arial" w:hAnsi="Arial"/>
          <w:b/>
        </w:rPr>
        <w:t>F</w:t>
      </w:r>
      <w:r>
        <w:rPr>
          <w:rFonts w:ascii="Arial" w:hAnsi="Arial"/>
          <w:b/>
        </w:rPr>
        <w:t>alldokumentation</w:t>
      </w:r>
      <w:r w:rsidR="00073459" w:rsidRPr="00E3729C">
        <w:rPr>
          <w:rFonts w:ascii="Arial" w:hAnsi="Arial"/>
          <w:b/>
        </w:rPr>
        <w:t>:</w:t>
      </w:r>
    </w:p>
    <w:p w:rsidR="00856329" w:rsidRDefault="00073459" w:rsidP="00856329">
      <w:pPr>
        <w:pStyle w:val="Listenabsatz"/>
        <w:numPr>
          <w:ilvl w:val="0"/>
          <w:numId w:val="1"/>
        </w:numPr>
        <w:jc w:val="both"/>
        <w:rPr>
          <w:rFonts w:ascii="Arial" w:hAnsi="Arial"/>
        </w:rPr>
      </w:pPr>
      <w:r w:rsidRPr="00856329">
        <w:rPr>
          <w:rFonts w:ascii="Arial" w:hAnsi="Arial"/>
        </w:rPr>
        <w:t>Initialen und Geburtsdatum dem Patienten. Bereichzuteilung und Nachdokumentation.</w:t>
      </w:r>
    </w:p>
    <w:p w:rsidR="00856329" w:rsidRDefault="00856329" w:rsidP="00856329">
      <w:pPr>
        <w:pStyle w:val="Listenabsatz"/>
        <w:numPr>
          <w:ilvl w:val="0"/>
          <w:numId w:val="1"/>
        </w:numPr>
        <w:jc w:val="both"/>
        <w:rPr>
          <w:rFonts w:ascii="Arial" w:hAnsi="Arial"/>
        </w:rPr>
      </w:pPr>
      <w:r>
        <w:rPr>
          <w:rFonts w:ascii="Arial" w:hAnsi="Arial"/>
        </w:rPr>
        <w:t>Hauptanliegen des Patienten</w:t>
      </w:r>
    </w:p>
    <w:p w:rsidR="00856329" w:rsidRDefault="00856329" w:rsidP="00856329">
      <w:pPr>
        <w:pStyle w:val="Listenabsatz"/>
        <w:numPr>
          <w:ilvl w:val="0"/>
          <w:numId w:val="1"/>
        </w:numPr>
        <w:jc w:val="both"/>
        <w:rPr>
          <w:rFonts w:ascii="Arial" w:hAnsi="Arial"/>
        </w:rPr>
      </w:pPr>
      <w:r>
        <w:rPr>
          <w:rFonts w:ascii="Arial" w:hAnsi="Arial"/>
        </w:rPr>
        <w:t>Anamnese (sozial, systemisch, dental)</w:t>
      </w:r>
    </w:p>
    <w:p w:rsidR="00856329" w:rsidRDefault="00856329" w:rsidP="00856329">
      <w:pPr>
        <w:pStyle w:val="Listenabsatz"/>
        <w:numPr>
          <w:ilvl w:val="0"/>
          <w:numId w:val="1"/>
        </w:numPr>
        <w:jc w:val="both"/>
        <w:rPr>
          <w:rFonts w:ascii="Arial" w:hAnsi="Arial"/>
        </w:rPr>
      </w:pPr>
      <w:r>
        <w:rPr>
          <w:rFonts w:ascii="Arial" w:hAnsi="Arial"/>
        </w:rPr>
        <w:t>Befunde (Zähne, Parodont, Schleimhaut, Kausystem, Röntgenbefund)</w:t>
      </w:r>
    </w:p>
    <w:p w:rsidR="00856329" w:rsidRDefault="00856329" w:rsidP="00856329">
      <w:pPr>
        <w:pStyle w:val="Listenabsatz"/>
        <w:numPr>
          <w:ilvl w:val="0"/>
          <w:numId w:val="1"/>
        </w:numPr>
        <w:jc w:val="both"/>
        <w:rPr>
          <w:rFonts w:ascii="Arial" w:hAnsi="Arial"/>
        </w:rPr>
      </w:pPr>
      <w:r>
        <w:rPr>
          <w:rFonts w:ascii="Arial" w:hAnsi="Arial"/>
        </w:rPr>
        <w:t xml:space="preserve">Diagnosen </w:t>
      </w:r>
    </w:p>
    <w:p w:rsidR="00856329" w:rsidRDefault="001E059A" w:rsidP="00856329">
      <w:pPr>
        <w:pStyle w:val="Listenabsatz"/>
        <w:numPr>
          <w:ilvl w:val="0"/>
          <w:numId w:val="1"/>
        </w:numPr>
        <w:jc w:val="both"/>
        <w:rPr>
          <w:rFonts w:ascii="Arial" w:hAnsi="Arial"/>
        </w:rPr>
      </w:pPr>
      <w:r>
        <w:rPr>
          <w:rFonts w:ascii="Arial" w:hAnsi="Arial"/>
        </w:rPr>
        <w:t xml:space="preserve">Diskussion von </w:t>
      </w:r>
      <w:r w:rsidR="00856329">
        <w:rPr>
          <w:rFonts w:ascii="Arial" w:hAnsi="Arial"/>
        </w:rPr>
        <w:t>Therapievarianten</w:t>
      </w:r>
    </w:p>
    <w:p w:rsidR="00856329" w:rsidRDefault="00C33963" w:rsidP="00856329">
      <w:pPr>
        <w:pStyle w:val="Listenabsatz"/>
        <w:numPr>
          <w:ilvl w:val="0"/>
          <w:numId w:val="1"/>
        </w:numPr>
        <w:jc w:val="both"/>
        <w:rPr>
          <w:rFonts w:ascii="Arial" w:hAnsi="Arial"/>
        </w:rPr>
      </w:pPr>
      <w:r>
        <w:rPr>
          <w:rFonts w:ascii="Arial" w:hAnsi="Arial"/>
        </w:rPr>
        <w:t>Erfolgte</w:t>
      </w:r>
      <w:r w:rsidR="00856329">
        <w:rPr>
          <w:rFonts w:ascii="Arial" w:hAnsi="Arial"/>
        </w:rPr>
        <w:t xml:space="preserve"> Therapie, Behandlungsplan, Kostenschätzung</w:t>
      </w:r>
    </w:p>
    <w:p w:rsidR="001E059A" w:rsidRDefault="008F15FD" w:rsidP="00856329">
      <w:pPr>
        <w:pStyle w:val="Listenabsatz"/>
        <w:numPr>
          <w:ilvl w:val="0"/>
          <w:numId w:val="1"/>
        </w:numPr>
        <w:jc w:val="both"/>
        <w:rPr>
          <w:rFonts w:ascii="Arial" w:hAnsi="Arial"/>
        </w:rPr>
      </w:pPr>
      <w:r>
        <w:rPr>
          <w:rFonts w:ascii="Arial" w:hAnsi="Arial"/>
        </w:rPr>
        <w:t>Behandlungsverlauf</w:t>
      </w:r>
      <w:r w:rsidR="001E059A">
        <w:rPr>
          <w:rFonts w:ascii="Arial" w:hAnsi="Arial"/>
        </w:rPr>
        <w:t xml:space="preserve"> (inklusive </w:t>
      </w:r>
      <w:proofErr w:type="spellStart"/>
      <w:r w:rsidR="001E059A">
        <w:rPr>
          <w:rFonts w:ascii="Arial" w:hAnsi="Arial"/>
        </w:rPr>
        <w:t>Reevaluation</w:t>
      </w:r>
      <w:proofErr w:type="spellEnd"/>
      <w:r w:rsidR="00856329">
        <w:rPr>
          <w:rFonts w:ascii="Arial" w:hAnsi="Arial"/>
        </w:rPr>
        <w:t>)</w:t>
      </w:r>
    </w:p>
    <w:p w:rsidR="000A26A9" w:rsidRDefault="001E059A" w:rsidP="001E059A">
      <w:pPr>
        <w:pStyle w:val="Listenabsatz"/>
        <w:numPr>
          <w:ilvl w:val="0"/>
          <w:numId w:val="1"/>
        </w:numPr>
        <w:jc w:val="both"/>
        <w:rPr>
          <w:rFonts w:ascii="Arial" w:hAnsi="Arial"/>
        </w:rPr>
      </w:pPr>
      <w:r>
        <w:rPr>
          <w:rFonts w:ascii="Arial" w:hAnsi="Arial"/>
        </w:rPr>
        <w:t>Kritische Schlussbetrachtung</w:t>
      </w:r>
    </w:p>
    <w:p w:rsidR="00EA03B3" w:rsidRDefault="00EA03B3" w:rsidP="000A26A9">
      <w:pPr>
        <w:jc w:val="both"/>
        <w:rPr>
          <w:rFonts w:ascii="Arial" w:hAnsi="Arial"/>
        </w:rPr>
      </w:pPr>
    </w:p>
    <w:p w:rsidR="00325460" w:rsidRPr="000A26A9" w:rsidRDefault="00856329" w:rsidP="000A26A9">
      <w:pPr>
        <w:jc w:val="both"/>
        <w:rPr>
          <w:rFonts w:ascii="Arial" w:hAnsi="Arial"/>
        </w:rPr>
      </w:pPr>
      <w:r w:rsidRPr="000A26A9">
        <w:rPr>
          <w:rFonts w:ascii="Arial" w:hAnsi="Arial"/>
        </w:rPr>
        <w:t>Mit der Dokumentation sind die Röntgenbilder, Fotos und allfällige Bilder der Modelle in digitaler Form abzugeben.</w:t>
      </w:r>
      <w:r w:rsidR="00325460" w:rsidRPr="000A26A9">
        <w:rPr>
          <w:rFonts w:ascii="Arial" w:hAnsi="Arial"/>
        </w:rPr>
        <w:t xml:space="preserve"> Die Fälle müssen auf einem digitalen Träger eingeschickt werden (Format Word oder PowerPoint).</w:t>
      </w:r>
      <w:r w:rsidR="000A26A9">
        <w:rPr>
          <w:rFonts w:ascii="Arial" w:hAnsi="Arial"/>
        </w:rPr>
        <w:t xml:space="preserve"> Ist der Patient auf allfälligen extraoralen Fotografien erkennbar, so muss das entsprechende Einwilligungsformul</w:t>
      </w:r>
      <w:r w:rsidR="00E50CBE">
        <w:rPr>
          <w:rFonts w:ascii="Arial" w:hAnsi="Arial"/>
        </w:rPr>
        <w:t>ar des Patienten (Anhang 2) der Falldokumentation beigelegt werden. Zusätzlich muss der Gesuchssteller die Erklärung, dass er alle Fälle selber behandelt und dokumentiert hat beilegen (Anhang 1).</w:t>
      </w:r>
    </w:p>
    <w:p w:rsidR="00325460" w:rsidRDefault="00325460" w:rsidP="00856329">
      <w:pPr>
        <w:jc w:val="both"/>
        <w:rPr>
          <w:rFonts w:ascii="Arial" w:hAnsi="Arial"/>
        </w:rPr>
      </w:pPr>
    </w:p>
    <w:p w:rsidR="00325460" w:rsidRDefault="00325460" w:rsidP="00325460">
      <w:pPr>
        <w:jc w:val="both"/>
        <w:rPr>
          <w:rFonts w:ascii="Arial" w:hAnsi="Arial"/>
          <w:b/>
        </w:rPr>
      </w:pPr>
      <w:r>
        <w:rPr>
          <w:rFonts w:ascii="Arial" w:hAnsi="Arial"/>
          <w:b/>
        </w:rPr>
        <w:t>Erläuterungen zur Falldokumentation</w:t>
      </w:r>
    </w:p>
    <w:p w:rsidR="00325460" w:rsidRDefault="00325460" w:rsidP="00325460">
      <w:pPr>
        <w:jc w:val="both"/>
        <w:rPr>
          <w:rFonts w:ascii="Arial" w:hAnsi="Arial"/>
          <w:b/>
        </w:rPr>
      </w:pPr>
    </w:p>
    <w:p w:rsidR="00325460" w:rsidRDefault="00325460" w:rsidP="00325460">
      <w:pPr>
        <w:jc w:val="both"/>
        <w:rPr>
          <w:rFonts w:ascii="Arial" w:hAnsi="Arial"/>
          <w:b/>
        </w:rPr>
      </w:pPr>
      <w:r>
        <w:rPr>
          <w:rFonts w:ascii="Arial" w:hAnsi="Arial"/>
          <w:b/>
        </w:rPr>
        <w:t>Anamnese</w:t>
      </w:r>
    </w:p>
    <w:p w:rsidR="00325460" w:rsidRDefault="00325460" w:rsidP="00325460">
      <w:pPr>
        <w:jc w:val="both"/>
        <w:rPr>
          <w:rFonts w:ascii="Arial" w:hAnsi="Arial"/>
        </w:rPr>
      </w:pPr>
      <w:r>
        <w:rPr>
          <w:rFonts w:ascii="Arial" w:hAnsi="Arial"/>
        </w:rPr>
        <w:t>Beruflich-soziales Umfeld des Patienten, allgemeinmedizinische Erkrankungen, Medikamente, Raucherstatus, Bericht des Patienten über frühere Traumata oder Zahnbehandlungen.</w:t>
      </w:r>
    </w:p>
    <w:p w:rsidR="00325460" w:rsidRDefault="00325460" w:rsidP="00325460">
      <w:pPr>
        <w:jc w:val="both"/>
        <w:rPr>
          <w:rFonts w:ascii="Arial" w:hAnsi="Arial"/>
        </w:rPr>
      </w:pPr>
    </w:p>
    <w:p w:rsidR="00325460" w:rsidRDefault="00325460" w:rsidP="00325460">
      <w:pPr>
        <w:jc w:val="both"/>
        <w:rPr>
          <w:rFonts w:ascii="Arial" w:hAnsi="Arial"/>
          <w:b/>
        </w:rPr>
      </w:pPr>
      <w:r>
        <w:rPr>
          <w:rFonts w:ascii="Arial" w:hAnsi="Arial"/>
          <w:b/>
        </w:rPr>
        <w:t>Befunde</w:t>
      </w:r>
    </w:p>
    <w:p w:rsidR="00325460" w:rsidRDefault="00325460" w:rsidP="00325460">
      <w:pPr>
        <w:jc w:val="both"/>
        <w:rPr>
          <w:rFonts w:ascii="Arial" w:hAnsi="Arial"/>
        </w:rPr>
      </w:pPr>
      <w:r>
        <w:rPr>
          <w:rFonts w:ascii="Arial" w:hAnsi="Arial"/>
        </w:rPr>
        <w:t xml:space="preserve">Ausführlicher Zahnstatus mit vorhandenen Restaurationen/Rekonstruktionen, </w:t>
      </w:r>
      <w:proofErr w:type="spellStart"/>
      <w:r>
        <w:rPr>
          <w:rFonts w:ascii="Arial" w:hAnsi="Arial"/>
        </w:rPr>
        <w:t>endodontischer</w:t>
      </w:r>
      <w:proofErr w:type="spellEnd"/>
      <w:r>
        <w:rPr>
          <w:rFonts w:ascii="Arial" w:hAnsi="Arial"/>
        </w:rPr>
        <w:t xml:space="preserve"> und </w:t>
      </w:r>
      <w:proofErr w:type="spellStart"/>
      <w:r>
        <w:rPr>
          <w:rFonts w:ascii="Arial" w:hAnsi="Arial"/>
        </w:rPr>
        <w:t>parodontaler</w:t>
      </w:r>
      <w:proofErr w:type="spellEnd"/>
      <w:r>
        <w:rPr>
          <w:rFonts w:ascii="Arial" w:hAnsi="Arial"/>
        </w:rPr>
        <w:t xml:space="preserve"> Zustand der Dentition, Mundhygiene. Bisslage und  Funktion (</w:t>
      </w:r>
      <w:proofErr w:type="spellStart"/>
      <w:r>
        <w:rPr>
          <w:rFonts w:ascii="Arial" w:hAnsi="Arial"/>
        </w:rPr>
        <w:t>Okklusion</w:t>
      </w:r>
      <w:proofErr w:type="spellEnd"/>
      <w:r>
        <w:rPr>
          <w:rFonts w:ascii="Arial" w:hAnsi="Arial"/>
        </w:rPr>
        <w:t xml:space="preserve">, Vorkontakte), </w:t>
      </w:r>
      <w:proofErr w:type="spellStart"/>
      <w:r>
        <w:rPr>
          <w:rFonts w:ascii="Arial" w:hAnsi="Arial"/>
        </w:rPr>
        <w:t>Kiefergelenksbefundung</w:t>
      </w:r>
      <w:proofErr w:type="spellEnd"/>
      <w:r>
        <w:rPr>
          <w:rFonts w:ascii="Arial" w:hAnsi="Arial"/>
        </w:rPr>
        <w:t xml:space="preserve">. </w:t>
      </w:r>
      <w:proofErr w:type="spellStart"/>
      <w:r>
        <w:rPr>
          <w:rFonts w:ascii="Arial" w:hAnsi="Arial"/>
        </w:rPr>
        <w:t>Stomatologische</w:t>
      </w:r>
      <w:proofErr w:type="spellEnd"/>
      <w:r>
        <w:rPr>
          <w:rFonts w:ascii="Arial" w:hAnsi="Arial"/>
        </w:rPr>
        <w:t xml:space="preserve"> Befu</w:t>
      </w:r>
      <w:r w:rsidR="00C2757B">
        <w:rPr>
          <w:rFonts w:ascii="Arial" w:hAnsi="Arial"/>
        </w:rPr>
        <w:t>nde, Röntgenstatus, sowie Fotostatus</w:t>
      </w:r>
      <w:r>
        <w:rPr>
          <w:rFonts w:ascii="Arial" w:hAnsi="Arial"/>
        </w:rPr>
        <w:t>.</w:t>
      </w:r>
    </w:p>
    <w:p w:rsidR="00325460" w:rsidRDefault="00325460" w:rsidP="00325460">
      <w:pPr>
        <w:jc w:val="both"/>
        <w:rPr>
          <w:rFonts w:ascii="Arial" w:hAnsi="Arial"/>
        </w:rPr>
      </w:pPr>
    </w:p>
    <w:p w:rsidR="00325460" w:rsidRDefault="00325460" w:rsidP="00325460">
      <w:pPr>
        <w:jc w:val="both"/>
        <w:rPr>
          <w:rFonts w:ascii="Arial" w:hAnsi="Arial"/>
          <w:b/>
        </w:rPr>
      </w:pPr>
      <w:r>
        <w:rPr>
          <w:rFonts w:ascii="Arial" w:hAnsi="Arial"/>
          <w:b/>
        </w:rPr>
        <w:t>Diagnose</w:t>
      </w:r>
    </w:p>
    <w:p w:rsidR="00325460" w:rsidRDefault="00325460" w:rsidP="00325460">
      <w:pPr>
        <w:jc w:val="both"/>
        <w:rPr>
          <w:rFonts w:ascii="Arial" w:hAnsi="Arial"/>
        </w:rPr>
      </w:pPr>
      <w:r>
        <w:rPr>
          <w:rFonts w:ascii="Arial" w:hAnsi="Arial"/>
        </w:rPr>
        <w:t>Ausführliche Diagnostik mit Aufstellen der Problemliste.</w:t>
      </w:r>
    </w:p>
    <w:p w:rsidR="00325460" w:rsidRDefault="00325460" w:rsidP="00325460">
      <w:pPr>
        <w:jc w:val="both"/>
        <w:rPr>
          <w:rFonts w:ascii="Arial" w:hAnsi="Arial"/>
        </w:rPr>
      </w:pPr>
    </w:p>
    <w:p w:rsidR="00325460" w:rsidRDefault="00325460" w:rsidP="00325460">
      <w:pPr>
        <w:jc w:val="both"/>
        <w:rPr>
          <w:rFonts w:ascii="Arial" w:hAnsi="Arial"/>
          <w:b/>
        </w:rPr>
      </w:pPr>
      <w:r>
        <w:rPr>
          <w:rFonts w:ascii="Arial" w:hAnsi="Arial"/>
          <w:b/>
        </w:rPr>
        <w:t>Therapievarianten</w:t>
      </w:r>
    </w:p>
    <w:p w:rsidR="00325460" w:rsidRDefault="00325460" w:rsidP="00325460">
      <w:pPr>
        <w:jc w:val="both"/>
        <w:rPr>
          <w:rFonts w:ascii="Arial" w:hAnsi="Arial"/>
        </w:rPr>
      </w:pPr>
      <w:r>
        <w:rPr>
          <w:rFonts w:ascii="Arial" w:hAnsi="Arial"/>
        </w:rPr>
        <w:t>Mögliche Therapiemöglichkeiten und Diskussionen, die mit dem Patienten anlässlich der Therapiebesprechung geführt wurden.</w:t>
      </w:r>
    </w:p>
    <w:p w:rsidR="00325460" w:rsidRDefault="00325460" w:rsidP="00325460">
      <w:pPr>
        <w:jc w:val="both"/>
        <w:rPr>
          <w:rFonts w:ascii="Arial" w:hAnsi="Arial"/>
        </w:rPr>
      </w:pPr>
    </w:p>
    <w:p w:rsidR="00325460" w:rsidRDefault="00C33963" w:rsidP="00325460">
      <w:pPr>
        <w:jc w:val="both"/>
        <w:rPr>
          <w:rFonts w:ascii="Arial" w:hAnsi="Arial"/>
          <w:b/>
        </w:rPr>
      </w:pPr>
      <w:r>
        <w:rPr>
          <w:rFonts w:ascii="Arial" w:hAnsi="Arial"/>
          <w:b/>
        </w:rPr>
        <w:t>Erfolgte</w:t>
      </w:r>
      <w:r w:rsidR="00325460">
        <w:rPr>
          <w:rFonts w:ascii="Arial" w:hAnsi="Arial"/>
          <w:b/>
        </w:rPr>
        <w:t xml:space="preserve"> Therapie, Behandlungsplan, Kostenschätzung</w:t>
      </w:r>
    </w:p>
    <w:p w:rsidR="00325460" w:rsidRDefault="00325460" w:rsidP="00325460">
      <w:pPr>
        <w:jc w:val="both"/>
        <w:rPr>
          <w:rFonts w:ascii="Arial" w:hAnsi="Arial"/>
        </w:rPr>
      </w:pPr>
      <w:r>
        <w:rPr>
          <w:rFonts w:ascii="Arial" w:hAnsi="Arial"/>
        </w:rPr>
        <w:t>Darstellung der gewählten Therapie, Aufstellung des Behandlungspla</w:t>
      </w:r>
      <w:r w:rsidR="001D52EC">
        <w:rPr>
          <w:rFonts w:ascii="Arial" w:hAnsi="Arial"/>
        </w:rPr>
        <w:t>ns. Der Behandlungsplan ist in</w:t>
      </w:r>
      <w:r>
        <w:rPr>
          <w:rFonts w:ascii="Arial" w:hAnsi="Arial"/>
        </w:rPr>
        <w:t xml:space="preserve"> vier Behandlungsphasen: systemische Phase, Hygiene</w:t>
      </w:r>
      <w:r w:rsidR="00456368">
        <w:rPr>
          <w:rFonts w:ascii="Arial" w:hAnsi="Arial"/>
        </w:rPr>
        <w:t xml:space="preserve">- </w:t>
      </w:r>
      <w:proofErr w:type="spellStart"/>
      <w:r w:rsidR="00456368">
        <w:rPr>
          <w:rFonts w:ascii="Arial" w:hAnsi="Arial"/>
        </w:rPr>
        <w:t>p</w:t>
      </w:r>
      <w:r>
        <w:rPr>
          <w:rFonts w:ascii="Arial" w:hAnsi="Arial"/>
        </w:rPr>
        <w:t>hase</w:t>
      </w:r>
      <w:proofErr w:type="spellEnd"/>
      <w:r>
        <w:rPr>
          <w:rFonts w:ascii="Arial" w:hAnsi="Arial"/>
        </w:rPr>
        <w:t>, Restaurative/Rekonstruktive Phase, sowie Erhaltungsphase gegliedert. Die Kostenschätzung wird beigelegt mit Angabe der Tarifpositionen und Taxpunkte.</w:t>
      </w:r>
    </w:p>
    <w:p w:rsidR="00325460" w:rsidRDefault="00325460" w:rsidP="00325460">
      <w:pPr>
        <w:jc w:val="both"/>
        <w:rPr>
          <w:rFonts w:ascii="Arial" w:hAnsi="Arial"/>
        </w:rPr>
      </w:pPr>
    </w:p>
    <w:p w:rsidR="00325460" w:rsidRDefault="00325460" w:rsidP="00325460">
      <w:pPr>
        <w:jc w:val="both"/>
        <w:rPr>
          <w:rFonts w:ascii="Arial" w:hAnsi="Arial"/>
          <w:b/>
        </w:rPr>
      </w:pPr>
      <w:r>
        <w:rPr>
          <w:rFonts w:ascii="Arial" w:hAnsi="Arial"/>
          <w:b/>
        </w:rPr>
        <w:t>Behandlungsverlauf</w:t>
      </w:r>
    </w:p>
    <w:p w:rsidR="00325460" w:rsidRDefault="00325460" w:rsidP="00325460">
      <w:pPr>
        <w:jc w:val="both"/>
        <w:rPr>
          <w:rFonts w:ascii="Arial" w:hAnsi="Arial"/>
        </w:rPr>
      </w:pPr>
      <w:r>
        <w:rPr>
          <w:rFonts w:ascii="Arial" w:hAnsi="Arial"/>
        </w:rPr>
        <w:t>Die einzelnen Termine des Patienten werden aufgeführt und die einzelnen Behandlungsschritte festgehalten. Die einzelnen Therapieschritte sind radiologisch oder fotografisch dokumentiert. Allfällige Komplikationen und Planänderungen werden aufgezeigt und diskutiert.</w:t>
      </w:r>
    </w:p>
    <w:p w:rsidR="00325460" w:rsidRDefault="00325460" w:rsidP="00325460">
      <w:pPr>
        <w:jc w:val="both"/>
        <w:rPr>
          <w:rFonts w:ascii="Arial" w:hAnsi="Arial"/>
        </w:rPr>
      </w:pPr>
      <w:r>
        <w:rPr>
          <w:rFonts w:ascii="Arial" w:hAnsi="Arial"/>
        </w:rPr>
        <w:t>Der Behandlungsabschluss wird fotografisch dokumentiert. Spätestens bei der ersten Nachkontrolle ist zudem auch eine radiologische Kontrolle notwendig. Bei der Nachkontrolle wird erneut ein Fotostatus angefertigt.</w:t>
      </w:r>
    </w:p>
    <w:p w:rsidR="00325460" w:rsidRDefault="00325460" w:rsidP="00325460">
      <w:pPr>
        <w:jc w:val="both"/>
        <w:rPr>
          <w:rFonts w:ascii="Arial" w:hAnsi="Arial"/>
        </w:rPr>
      </w:pPr>
      <w:r>
        <w:rPr>
          <w:rFonts w:ascii="Arial" w:hAnsi="Arial"/>
        </w:rPr>
        <w:t>Das Konzept der Erhaltungsphase wird festgehalten.</w:t>
      </w:r>
    </w:p>
    <w:p w:rsidR="00325460" w:rsidRDefault="00325460" w:rsidP="00325460">
      <w:pPr>
        <w:jc w:val="both"/>
        <w:rPr>
          <w:rFonts w:ascii="Arial" w:hAnsi="Arial"/>
        </w:rPr>
      </w:pPr>
    </w:p>
    <w:p w:rsidR="001800ED" w:rsidRDefault="001800ED" w:rsidP="00325460">
      <w:pPr>
        <w:jc w:val="both"/>
        <w:rPr>
          <w:rFonts w:ascii="Arial" w:hAnsi="Arial"/>
          <w:b/>
        </w:rPr>
      </w:pPr>
      <w:r>
        <w:rPr>
          <w:rFonts w:ascii="Arial" w:hAnsi="Arial"/>
          <w:b/>
        </w:rPr>
        <w:t>Kritische Schlussbetrachtung</w:t>
      </w:r>
    </w:p>
    <w:p w:rsidR="00325460" w:rsidRDefault="00325460" w:rsidP="00325460">
      <w:pPr>
        <w:jc w:val="both"/>
        <w:rPr>
          <w:rFonts w:ascii="Arial" w:hAnsi="Arial"/>
        </w:rPr>
      </w:pPr>
      <w:r>
        <w:rPr>
          <w:rFonts w:ascii="Arial" w:hAnsi="Arial"/>
        </w:rPr>
        <w:t>Eine ausführliche Diskussion des Falles mit Pro und Kontra beziehungsweise Gründen, die zum Erfolg/ Misserfolg geführt haben wird festgehalten. Eine selbstkritische Evaluation der durchgeführten Therapie ist erwünscht.</w:t>
      </w:r>
    </w:p>
    <w:p w:rsidR="00325460" w:rsidRPr="008F15FD" w:rsidRDefault="00325460" w:rsidP="00325460">
      <w:pPr>
        <w:jc w:val="both"/>
        <w:rPr>
          <w:rFonts w:ascii="Arial" w:hAnsi="Arial"/>
        </w:rPr>
      </w:pPr>
      <w:r>
        <w:rPr>
          <w:rFonts w:ascii="Arial" w:hAnsi="Arial"/>
        </w:rPr>
        <w:t xml:space="preserve">Es besteht die Möglichkeit die Falldokumentation mit einem Schlusswort </w:t>
      </w:r>
      <w:proofErr w:type="spellStart"/>
      <w:r>
        <w:rPr>
          <w:rFonts w:ascii="Arial" w:hAnsi="Arial"/>
        </w:rPr>
        <w:t>abzuschliessen</w:t>
      </w:r>
      <w:proofErr w:type="spellEnd"/>
      <w:r>
        <w:rPr>
          <w:rFonts w:ascii="Arial" w:hAnsi="Arial"/>
        </w:rPr>
        <w:t>.</w:t>
      </w:r>
    </w:p>
    <w:p w:rsidR="00856329" w:rsidRDefault="00856329" w:rsidP="00856329">
      <w:pPr>
        <w:jc w:val="both"/>
        <w:rPr>
          <w:rFonts w:ascii="Arial" w:hAnsi="Arial"/>
        </w:rPr>
      </w:pPr>
    </w:p>
    <w:p w:rsidR="00856329" w:rsidRDefault="00856329" w:rsidP="00856329">
      <w:pPr>
        <w:jc w:val="both"/>
        <w:rPr>
          <w:rFonts w:ascii="Arial" w:hAnsi="Arial"/>
        </w:rPr>
      </w:pPr>
    </w:p>
    <w:tbl>
      <w:tblPr>
        <w:tblStyle w:val="Tabellenraster"/>
        <w:tblW w:w="0" w:type="auto"/>
        <w:tblLook w:val="00BF"/>
      </w:tblPr>
      <w:tblGrid>
        <w:gridCol w:w="945"/>
        <w:gridCol w:w="758"/>
        <w:gridCol w:w="758"/>
        <w:gridCol w:w="757"/>
        <w:gridCol w:w="758"/>
        <w:gridCol w:w="758"/>
        <w:gridCol w:w="758"/>
        <w:gridCol w:w="758"/>
        <w:gridCol w:w="758"/>
        <w:gridCol w:w="758"/>
        <w:gridCol w:w="758"/>
        <w:gridCol w:w="758"/>
      </w:tblGrid>
      <w:tr w:rsidR="00856329">
        <w:trPr>
          <w:cantSplit/>
          <w:trHeight w:val="2686"/>
        </w:trPr>
        <w:tc>
          <w:tcPr>
            <w:tcW w:w="945" w:type="dxa"/>
            <w:textDirection w:val="btLr"/>
          </w:tcPr>
          <w:p w:rsidR="00856329" w:rsidRPr="00856329" w:rsidRDefault="00856329" w:rsidP="00856329">
            <w:pPr>
              <w:ind w:left="113" w:right="113"/>
              <w:jc w:val="both"/>
              <w:rPr>
                <w:rFonts w:ascii="Arial" w:hAnsi="Arial"/>
                <w:b/>
              </w:rPr>
            </w:pPr>
            <w:r w:rsidRPr="00856329">
              <w:rPr>
                <w:rFonts w:ascii="Arial" w:hAnsi="Arial"/>
                <w:b/>
              </w:rPr>
              <w:t>Nachdokumentation</w:t>
            </w:r>
          </w:p>
        </w:tc>
        <w:tc>
          <w:tcPr>
            <w:tcW w:w="758" w:type="dxa"/>
            <w:textDirection w:val="btLr"/>
          </w:tcPr>
          <w:p w:rsidR="00856329" w:rsidRPr="00B21D4B" w:rsidRDefault="00AC21B6" w:rsidP="00856329">
            <w:pPr>
              <w:ind w:left="113" w:right="113"/>
              <w:jc w:val="both"/>
              <w:rPr>
                <w:rFonts w:ascii="Arial" w:hAnsi="Arial"/>
                <w:i/>
              </w:rPr>
            </w:pPr>
            <w:r>
              <w:rPr>
                <w:rFonts w:ascii="Arial" w:hAnsi="Arial"/>
                <w:i/>
              </w:rPr>
              <w:t>1 J</w:t>
            </w:r>
            <w:r w:rsidR="00B21D4B">
              <w:rPr>
                <w:rFonts w:ascii="Arial" w:hAnsi="Arial"/>
                <w:i/>
              </w:rPr>
              <w:t>ahr</w:t>
            </w:r>
          </w:p>
        </w:tc>
        <w:tc>
          <w:tcPr>
            <w:tcW w:w="758" w:type="dxa"/>
            <w:textDirection w:val="btLr"/>
          </w:tcPr>
          <w:p w:rsidR="00856329" w:rsidRDefault="00856329" w:rsidP="00856329">
            <w:pPr>
              <w:ind w:left="113" w:right="113"/>
              <w:jc w:val="both"/>
              <w:rPr>
                <w:rFonts w:ascii="Arial" w:hAnsi="Arial"/>
              </w:rPr>
            </w:pPr>
          </w:p>
        </w:tc>
        <w:tc>
          <w:tcPr>
            <w:tcW w:w="757"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r>
      <w:tr w:rsidR="00856329">
        <w:trPr>
          <w:cantSplit/>
          <w:trHeight w:val="4414"/>
        </w:trPr>
        <w:tc>
          <w:tcPr>
            <w:tcW w:w="945" w:type="dxa"/>
            <w:textDirection w:val="btLr"/>
          </w:tcPr>
          <w:p w:rsidR="00856329" w:rsidRPr="00856329" w:rsidRDefault="00856329" w:rsidP="00856329">
            <w:pPr>
              <w:ind w:left="113" w:right="113"/>
              <w:jc w:val="both"/>
              <w:rPr>
                <w:rFonts w:ascii="Arial" w:hAnsi="Arial"/>
                <w:b/>
              </w:rPr>
            </w:pPr>
            <w:r w:rsidRPr="00856329">
              <w:rPr>
                <w:rFonts w:ascii="Arial" w:hAnsi="Arial"/>
                <w:b/>
              </w:rPr>
              <w:t>Beschreibung</w:t>
            </w:r>
          </w:p>
        </w:tc>
        <w:tc>
          <w:tcPr>
            <w:tcW w:w="758" w:type="dxa"/>
            <w:textDirection w:val="btLr"/>
          </w:tcPr>
          <w:p w:rsidR="00856329" w:rsidRPr="00B21D4B" w:rsidRDefault="00C2757B" w:rsidP="00856329">
            <w:pPr>
              <w:ind w:left="113" w:right="113"/>
              <w:jc w:val="both"/>
              <w:rPr>
                <w:rFonts w:ascii="Arial" w:hAnsi="Arial"/>
                <w:i/>
              </w:rPr>
            </w:pPr>
            <w:r>
              <w:rPr>
                <w:rFonts w:ascii="Arial" w:hAnsi="Arial"/>
                <w:i/>
              </w:rPr>
              <w:t xml:space="preserve">Behandlung dentaler Erosionen mit </w:t>
            </w:r>
            <w:proofErr w:type="spellStart"/>
            <w:r>
              <w:rPr>
                <w:rFonts w:ascii="Arial" w:hAnsi="Arial"/>
                <w:i/>
              </w:rPr>
              <w:t>Kompositrestaurationen</w:t>
            </w:r>
            <w:proofErr w:type="spellEnd"/>
          </w:p>
        </w:tc>
        <w:tc>
          <w:tcPr>
            <w:tcW w:w="758" w:type="dxa"/>
            <w:textDirection w:val="btLr"/>
          </w:tcPr>
          <w:p w:rsidR="00856329" w:rsidRDefault="00856329" w:rsidP="00856329">
            <w:pPr>
              <w:ind w:left="113" w:right="113"/>
              <w:jc w:val="both"/>
              <w:rPr>
                <w:rFonts w:ascii="Arial" w:hAnsi="Arial"/>
              </w:rPr>
            </w:pPr>
          </w:p>
        </w:tc>
        <w:tc>
          <w:tcPr>
            <w:tcW w:w="757"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r>
      <w:tr w:rsidR="00856329">
        <w:trPr>
          <w:cantSplit/>
          <w:trHeight w:val="1426"/>
        </w:trPr>
        <w:tc>
          <w:tcPr>
            <w:tcW w:w="945" w:type="dxa"/>
            <w:textDirection w:val="btLr"/>
          </w:tcPr>
          <w:p w:rsidR="00856329" w:rsidRPr="00856329" w:rsidRDefault="00856329" w:rsidP="00856329">
            <w:pPr>
              <w:ind w:left="113" w:right="113"/>
              <w:jc w:val="both"/>
              <w:rPr>
                <w:rFonts w:ascii="Arial" w:hAnsi="Arial"/>
                <w:b/>
              </w:rPr>
            </w:pPr>
            <w:r w:rsidRPr="00856329">
              <w:rPr>
                <w:rFonts w:ascii="Arial" w:hAnsi="Arial"/>
                <w:b/>
              </w:rPr>
              <w:t>Bereich(e)</w:t>
            </w:r>
          </w:p>
        </w:tc>
        <w:tc>
          <w:tcPr>
            <w:tcW w:w="758" w:type="dxa"/>
            <w:textDirection w:val="btLr"/>
          </w:tcPr>
          <w:p w:rsidR="00856329" w:rsidRPr="00B21D4B" w:rsidRDefault="006B0548" w:rsidP="00856329">
            <w:pPr>
              <w:ind w:left="113" w:right="113"/>
              <w:jc w:val="both"/>
              <w:rPr>
                <w:rFonts w:ascii="Arial" w:hAnsi="Arial"/>
                <w:i/>
              </w:rPr>
            </w:pPr>
            <w:r>
              <w:rPr>
                <w:rFonts w:ascii="Arial" w:hAnsi="Arial"/>
                <w:i/>
              </w:rPr>
              <w:t>A</w:t>
            </w:r>
          </w:p>
        </w:tc>
        <w:tc>
          <w:tcPr>
            <w:tcW w:w="758" w:type="dxa"/>
            <w:textDirection w:val="btLr"/>
          </w:tcPr>
          <w:p w:rsidR="00856329" w:rsidRDefault="00856329" w:rsidP="00856329">
            <w:pPr>
              <w:ind w:left="113" w:right="113"/>
              <w:jc w:val="both"/>
              <w:rPr>
                <w:rFonts w:ascii="Arial" w:hAnsi="Arial"/>
              </w:rPr>
            </w:pPr>
          </w:p>
        </w:tc>
        <w:tc>
          <w:tcPr>
            <w:tcW w:w="757"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r>
      <w:tr w:rsidR="00856329">
        <w:trPr>
          <w:cantSplit/>
          <w:trHeight w:val="1876"/>
        </w:trPr>
        <w:tc>
          <w:tcPr>
            <w:tcW w:w="945" w:type="dxa"/>
            <w:textDirection w:val="btLr"/>
          </w:tcPr>
          <w:p w:rsidR="00856329" w:rsidRPr="00856329" w:rsidRDefault="00856329" w:rsidP="00856329">
            <w:pPr>
              <w:ind w:left="113" w:right="113"/>
              <w:jc w:val="both"/>
              <w:rPr>
                <w:rFonts w:ascii="Arial" w:hAnsi="Arial"/>
                <w:b/>
              </w:rPr>
            </w:pPr>
            <w:r w:rsidRPr="00856329">
              <w:rPr>
                <w:rFonts w:ascii="Arial" w:hAnsi="Arial"/>
                <w:b/>
              </w:rPr>
              <w:t>Geburtsdatum</w:t>
            </w:r>
          </w:p>
        </w:tc>
        <w:tc>
          <w:tcPr>
            <w:tcW w:w="758" w:type="dxa"/>
            <w:textDirection w:val="btLr"/>
          </w:tcPr>
          <w:p w:rsidR="00856329" w:rsidRPr="00856329" w:rsidRDefault="00EA03B3" w:rsidP="00856329">
            <w:pPr>
              <w:ind w:left="113" w:right="113"/>
              <w:jc w:val="both"/>
              <w:rPr>
                <w:rFonts w:ascii="Arial" w:hAnsi="Arial"/>
                <w:i/>
              </w:rPr>
            </w:pPr>
            <w:r>
              <w:rPr>
                <w:rFonts w:ascii="Arial" w:hAnsi="Arial"/>
                <w:i/>
              </w:rPr>
              <w:t>01.01</w:t>
            </w:r>
            <w:r w:rsidR="00AC21B6">
              <w:rPr>
                <w:rFonts w:ascii="Arial" w:hAnsi="Arial"/>
                <w:i/>
              </w:rPr>
              <w:t>.1</w:t>
            </w:r>
            <w:r w:rsidR="00C2757B">
              <w:rPr>
                <w:rFonts w:ascii="Arial" w:hAnsi="Arial"/>
                <w:i/>
              </w:rPr>
              <w:t>983</w:t>
            </w:r>
          </w:p>
        </w:tc>
        <w:tc>
          <w:tcPr>
            <w:tcW w:w="758" w:type="dxa"/>
            <w:textDirection w:val="btLr"/>
          </w:tcPr>
          <w:p w:rsidR="00856329" w:rsidRDefault="00856329" w:rsidP="00856329">
            <w:pPr>
              <w:ind w:left="113" w:right="113"/>
              <w:jc w:val="both"/>
              <w:rPr>
                <w:rFonts w:ascii="Arial" w:hAnsi="Arial"/>
              </w:rPr>
            </w:pPr>
          </w:p>
        </w:tc>
        <w:tc>
          <w:tcPr>
            <w:tcW w:w="757"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r>
      <w:tr w:rsidR="00856329">
        <w:trPr>
          <w:cantSplit/>
          <w:trHeight w:val="1597"/>
        </w:trPr>
        <w:tc>
          <w:tcPr>
            <w:tcW w:w="945" w:type="dxa"/>
            <w:textDirection w:val="btLr"/>
          </w:tcPr>
          <w:p w:rsidR="00856329" w:rsidRPr="00856329" w:rsidRDefault="00856329" w:rsidP="00856329">
            <w:pPr>
              <w:ind w:left="113" w:right="113"/>
              <w:jc w:val="both"/>
              <w:rPr>
                <w:rFonts w:ascii="Arial" w:hAnsi="Arial"/>
                <w:b/>
              </w:rPr>
            </w:pPr>
            <w:r w:rsidRPr="00856329">
              <w:rPr>
                <w:rFonts w:ascii="Arial" w:hAnsi="Arial"/>
                <w:b/>
              </w:rPr>
              <w:t>Initialen</w:t>
            </w:r>
          </w:p>
        </w:tc>
        <w:tc>
          <w:tcPr>
            <w:tcW w:w="758" w:type="dxa"/>
            <w:textDirection w:val="btLr"/>
          </w:tcPr>
          <w:p w:rsidR="00856329" w:rsidRPr="00856329" w:rsidRDefault="00EA03B3" w:rsidP="00856329">
            <w:pPr>
              <w:ind w:left="113" w:right="113"/>
              <w:jc w:val="both"/>
              <w:rPr>
                <w:rFonts w:ascii="Arial" w:hAnsi="Arial"/>
                <w:i/>
              </w:rPr>
            </w:pPr>
            <w:r>
              <w:rPr>
                <w:rFonts w:ascii="Arial" w:hAnsi="Arial"/>
                <w:i/>
              </w:rPr>
              <w:t>B.Z</w:t>
            </w:r>
            <w:r w:rsidR="00856329">
              <w:rPr>
                <w:rFonts w:ascii="Arial" w:hAnsi="Arial"/>
                <w:i/>
              </w:rPr>
              <w:t>.</w:t>
            </w:r>
          </w:p>
        </w:tc>
        <w:tc>
          <w:tcPr>
            <w:tcW w:w="758" w:type="dxa"/>
            <w:textDirection w:val="btLr"/>
          </w:tcPr>
          <w:p w:rsidR="00856329" w:rsidRDefault="00856329" w:rsidP="00856329">
            <w:pPr>
              <w:ind w:left="113" w:right="113"/>
              <w:jc w:val="both"/>
              <w:rPr>
                <w:rFonts w:ascii="Arial" w:hAnsi="Arial"/>
              </w:rPr>
            </w:pPr>
          </w:p>
        </w:tc>
        <w:tc>
          <w:tcPr>
            <w:tcW w:w="757"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c>
          <w:tcPr>
            <w:tcW w:w="758" w:type="dxa"/>
            <w:textDirection w:val="btLr"/>
          </w:tcPr>
          <w:p w:rsidR="00856329" w:rsidRDefault="00856329" w:rsidP="00856329">
            <w:pPr>
              <w:ind w:left="113" w:right="113"/>
              <w:jc w:val="both"/>
              <w:rPr>
                <w:rFonts w:ascii="Arial" w:hAnsi="Arial"/>
              </w:rPr>
            </w:pPr>
          </w:p>
        </w:tc>
      </w:tr>
      <w:tr w:rsidR="00856329">
        <w:trPr>
          <w:cantSplit/>
          <w:trHeight w:val="1795"/>
        </w:trPr>
        <w:tc>
          <w:tcPr>
            <w:tcW w:w="945" w:type="dxa"/>
            <w:textDirection w:val="btLr"/>
          </w:tcPr>
          <w:p w:rsidR="00856329" w:rsidRPr="00856329" w:rsidRDefault="00856329" w:rsidP="00856329">
            <w:pPr>
              <w:ind w:left="113" w:right="113"/>
              <w:jc w:val="both"/>
              <w:rPr>
                <w:rFonts w:ascii="Arial" w:hAnsi="Arial"/>
                <w:b/>
              </w:rPr>
            </w:pPr>
            <w:r w:rsidRPr="00856329">
              <w:rPr>
                <w:rFonts w:ascii="Arial" w:hAnsi="Arial"/>
                <w:b/>
              </w:rPr>
              <w:t>Fallnummer</w:t>
            </w:r>
          </w:p>
        </w:tc>
        <w:tc>
          <w:tcPr>
            <w:tcW w:w="758" w:type="dxa"/>
            <w:textDirection w:val="btLr"/>
          </w:tcPr>
          <w:p w:rsidR="00856329" w:rsidRPr="00856329" w:rsidRDefault="00856329" w:rsidP="00856329">
            <w:pPr>
              <w:ind w:left="113" w:right="113"/>
              <w:jc w:val="both"/>
              <w:rPr>
                <w:rFonts w:ascii="Arial" w:hAnsi="Arial"/>
                <w:i/>
              </w:rPr>
            </w:pPr>
            <w:r>
              <w:rPr>
                <w:rFonts w:ascii="Arial" w:hAnsi="Arial"/>
                <w:i/>
              </w:rPr>
              <w:t>Bsp.  0</w:t>
            </w:r>
          </w:p>
        </w:tc>
        <w:tc>
          <w:tcPr>
            <w:tcW w:w="758" w:type="dxa"/>
            <w:textDirection w:val="btLr"/>
          </w:tcPr>
          <w:p w:rsidR="00856329" w:rsidRDefault="00B21D4B" w:rsidP="00856329">
            <w:pPr>
              <w:ind w:left="113" w:right="113"/>
              <w:jc w:val="both"/>
              <w:rPr>
                <w:rFonts w:ascii="Arial" w:hAnsi="Arial"/>
              </w:rPr>
            </w:pPr>
            <w:r>
              <w:rPr>
                <w:rFonts w:ascii="Arial" w:hAnsi="Arial"/>
              </w:rPr>
              <w:t>1</w:t>
            </w:r>
          </w:p>
        </w:tc>
        <w:tc>
          <w:tcPr>
            <w:tcW w:w="757" w:type="dxa"/>
            <w:textDirection w:val="btLr"/>
          </w:tcPr>
          <w:p w:rsidR="00856329" w:rsidRDefault="00B21D4B" w:rsidP="00856329">
            <w:pPr>
              <w:ind w:left="113" w:right="113"/>
              <w:jc w:val="both"/>
              <w:rPr>
                <w:rFonts w:ascii="Arial" w:hAnsi="Arial"/>
              </w:rPr>
            </w:pPr>
            <w:r>
              <w:rPr>
                <w:rFonts w:ascii="Arial" w:hAnsi="Arial"/>
              </w:rPr>
              <w:t>2</w:t>
            </w:r>
          </w:p>
        </w:tc>
        <w:tc>
          <w:tcPr>
            <w:tcW w:w="758" w:type="dxa"/>
            <w:textDirection w:val="btLr"/>
          </w:tcPr>
          <w:p w:rsidR="00856329" w:rsidRDefault="00B21D4B" w:rsidP="00856329">
            <w:pPr>
              <w:ind w:left="113" w:right="113"/>
              <w:jc w:val="both"/>
              <w:rPr>
                <w:rFonts w:ascii="Arial" w:hAnsi="Arial"/>
              </w:rPr>
            </w:pPr>
            <w:r>
              <w:rPr>
                <w:rFonts w:ascii="Arial" w:hAnsi="Arial"/>
              </w:rPr>
              <w:t>3</w:t>
            </w:r>
          </w:p>
        </w:tc>
        <w:tc>
          <w:tcPr>
            <w:tcW w:w="758" w:type="dxa"/>
            <w:textDirection w:val="btLr"/>
          </w:tcPr>
          <w:p w:rsidR="00856329" w:rsidRDefault="00B21D4B" w:rsidP="00856329">
            <w:pPr>
              <w:ind w:left="113" w:right="113"/>
              <w:jc w:val="both"/>
              <w:rPr>
                <w:rFonts w:ascii="Arial" w:hAnsi="Arial"/>
              </w:rPr>
            </w:pPr>
            <w:r>
              <w:rPr>
                <w:rFonts w:ascii="Arial" w:hAnsi="Arial"/>
              </w:rPr>
              <w:t>4</w:t>
            </w:r>
          </w:p>
        </w:tc>
        <w:tc>
          <w:tcPr>
            <w:tcW w:w="758" w:type="dxa"/>
            <w:textDirection w:val="btLr"/>
          </w:tcPr>
          <w:p w:rsidR="00856329" w:rsidRDefault="00B21D4B" w:rsidP="00856329">
            <w:pPr>
              <w:ind w:left="113" w:right="113"/>
              <w:jc w:val="both"/>
              <w:rPr>
                <w:rFonts w:ascii="Arial" w:hAnsi="Arial"/>
              </w:rPr>
            </w:pPr>
            <w:r>
              <w:rPr>
                <w:rFonts w:ascii="Arial" w:hAnsi="Arial"/>
              </w:rPr>
              <w:t>5</w:t>
            </w:r>
          </w:p>
        </w:tc>
        <w:tc>
          <w:tcPr>
            <w:tcW w:w="758" w:type="dxa"/>
            <w:textDirection w:val="btLr"/>
          </w:tcPr>
          <w:p w:rsidR="00856329" w:rsidRDefault="00B21D4B" w:rsidP="00856329">
            <w:pPr>
              <w:ind w:left="113" w:right="113"/>
              <w:jc w:val="both"/>
              <w:rPr>
                <w:rFonts w:ascii="Arial" w:hAnsi="Arial"/>
              </w:rPr>
            </w:pPr>
            <w:r>
              <w:rPr>
                <w:rFonts w:ascii="Arial" w:hAnsi="Arial"/>
              </w:rPr>
              <w:t>6</w:t>
            </w:r>
          </w:p>
        </w:tc>
        <w:tc>
          <w:tcPr>
            <w:tcW w:w="758" w:type="dxa"/>
            <w:textDirection w:val="btLr"/>
          </w:tcPr>
          <w:p w:rsidR="00856329" w:rsidRDefault="00B21D4B" w:rsidP="00856329">
            <w:pPr>
              <w:ind w:left="113" w:right="113"/>
              <w:jc w:val="both"/>
              <w:rPr>
                <w:rFonts w:ascii="Arial" w:hAnsi="Arial"/>
              </w:rPr>
            </w:pPr>
            <w:r>
              <w:rPr>
                <w:rFonts w:ascii="Arial" w:hAnsi="Arial"/>
              </w:rPr>
              <w:t>7</w:t>
            </w:r>
          </w:p>
        </w:tc>
        <w:tc>
          <w:tcPr>
            <w:tcW w:w="758" w:type="dxa"/>
            <w:textDirection w:val="btLr"/>
          </w:tcPr>
          <w:p w:rsidR="00856329" w:rsidRDefault="00B21D4B" w:rsidP="00856329">
            <w:pPr>
              <w:ind w:left="113" w:right="113"/>
              <w:jc w:val="both"/>
              <w:rPr>
                <w:rFonts w:ascii="Arial" w:hAnsi="Arial"/>
              </w:rPr>
            </w:pPr>
            <w:r>
              <w:rPr>
                <w:rFonts w:ascii="Arial" w:hAnsi="Arial"/>
              </w:rPr>
              <w:t>8</w:t>
            </w:r>
          </w:p>
        </w:tc>
        <w:tc>
          <w:tcPr>
            <w:tcW w:w="758" w:type="dxa"/>
            <w:textDirection w:val="btLr"/>
          </w:tcPr>
          <w:p w:rsidR="00856329" w:rsidRDefault="00B21D4B" w:rsidP="00856329">
            <w:pPr>
              <w:ind w:left="113" w:right="113"/>
              <w:jc w:val="both"/>
              <w:rPr>
                <w:rFonts w:ascii="Arial" w:hAnsi="Arial"/>
              </w:rPr>
            </w:pPr>
            <w:r>
              <w:rPr>
                <w:rFonts w:ascii="Arial" w:hAnsi="Arial"/>
              </w:rPr>
              <w:t>9</w:t>
            </w:r>
          </w:p>
        </w:tc>
        <w:tc>
          <w:tcPr>
            <w:tcW w:w="758" w:type="dxa"/>
            <w:textDirection w:val="btLr"/>
          </w:tcPr>
          <w:p w:rsidR="00856329" w:rsidRDefault="00B21D4B" w:rsidP="00856329">
            <w:pPr>
              <w:ind w:left="113" w:right="113"/>
              <w:jc w:val="both"/>
              <w:rPr>
                <w:rFonts w:ascii="Arial" w:hAnsi="Arial"/>
              </w:rPr>
            </w:pPr>
            <w:r>
              <w:rPr>
                <w:rFonts w:ascii="Arial" w:hAnsi="Arial"/>
              </w:rPr>
              <w:t>10</w:t>
            </w:r>
          </w:p>
        </w:tc>
      </w:tr>
    </w:tbl>
    <w:p w:rsidR="006B0548" w:rsidRDefault="006B0548" w:rsidP="00633E4A">
      <w:pPr>
        <w:jc w:val="both"/>
        <w:rPr>
          <w:rFonts w:ascii="Arial" w:hAnsi="Arial"/>
          <w:b/>
        </w:rPr>
      </w:pPr>
    </w:p>
    <w:tbl>
      <w:tblPr>
        <w:tblStyle w:val="Tabellenraster"/>
        <w:tblW w:w="0" w:type="auto"/>
        <w:tblLook w:val="00BF"/>
      </w:tblPr>
      <w:tblGrid>
        <w:gridCol w:w="945"/>
        <w:gridCol w:w="758"/>
        <w:gridCol w:w="758"/>
        <w:gridCol w:w="757"/>
        <w:gridCol w:w="758"/>
        <w:gridCol w:w="758"/>
        <w:gridCol w:w="758"/>
        <w:gridCol w:w="758"/>
      </w:tblGrid>
      <w:tr w:rsidR="006B0548">
        <w:trPr>
          <w:cantSplit/>
          <w:trHeight w:val="2686"/>
        </w:trPr>
        <w:tc>
          <w:tcPr>
            <w:tcW w:w="945" w:type="dxa"/>
            <w:textDirection w:val="btLr"/>
          </w:tcPr>
          <w:p w:rsidR="006B0548" w:rsidRPr="00856329" w:rsidRDefault="006B0548" w:rsidP="00856329">
            <w:pPr>
              <w:ind w:left="113" w:right="113"/>
              <w:jc w:val="both"/>
              <w:rPr>
                <w:rFonts w:ascii="Arial" w:hAnsi="Arial"/>
                <w:b/>
              </w:rPr>
            </w:pPr>
            <w:r w:rsidRPr="00856329">
              <w:rPr>
                <w:rFonts w:ascii="Arial" w:hAnsi="Arial"/>
                <w:b/>
              </w:rPr>
              <w:t>Nachdokumentation</w:t>
            </w:r>
          </w:p>
        </w:tc>
        <w:tc>
          <w:tcPr>
            <w:tcW w:w="758" w:type="dxa"/>
            <w:textDirection w:val="btLr"/>
          </w:tcPr>
          <w:p w:rsidR="006B0548" w:rsidRPr="00B21D4B" w:rsidRDefault="006B0548" w:rsidP="00856329">
            <w:pPr>
              <w:ind w:left="113" w:right="113"/>
              <w:jc w:val="both"/>
              <w:rPr>
                <w:rFonts w:ascii="Arial" w:hAnsi="Arial"/>
                <w:i/>
              </w:rPr>
            </w:pPr>
            <w:r>
              <w:rPr>
                <w:rFonts w:ascii="Arial" w:hAnsi="Arial"/>
                <w:i/>
              </w:rPr>
              <w:t>1 Jahr</w:t>
            </w:r>
          </w:p>
        </w:tc>
        <w:tc>
          <w:tcPr>
            <w:tcW w:w="758" w:type="dxa"/>
            <w:textDirection w:val="btLr"/>
          </w:tcPr>
          <w:p w:rsidR="006B0548" w:rsidRDefault="006B0548" w:rsidP="00856329">
            <w:pPr>
              <w:ind w:left="113" w:right="113"/>
              <w:jc w:val="both"/>
              <w:rPr>
                <w:rFonts w:ascii="Arial" w:hAnsi="Arial"/>
              </w:rPr>
            </w:pPr>
          </w:p>
        </w:tc>
        <w:tc>
          <w:tcPr>
            <w:tcW w:w="757"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r>
      <w:tr w:rsidR="006B0548">
        <w:trPr>
          <w:cantSplit/>
          <w:trHeight w:val="4414"/>
        </w:trPr>
        <w:tc>
          <w:tcPr>
            <w:tcW w:w="945" w:type="dxa"/>
            <w:textDirection w:val="btLr"/>
          </w:tcPr>
          <w:p w:rsidR="006B0548" w:rsidRPr="00856329" w:rsidRDefault="006B0548" w:rsidP="00856329">
            <w:pPr>
              <w:ind w:left="113" w:right="113"/>
              <w:jc w:val="both"/>
              <w:rPr>
                <w:rFonts w:ascii="Arial" w:hAnsi="Arial"/>
                <w:b/>
              </w:rPr>
            </w:pPr>
            <w:r w:rsidRPr="00856329">
              <w:rPr>
                <w:rFonts w:ascii="Arial" w:hAnsi="Arial"/>
                <w:b/>
              </w:rPr>
              <w:t>Beschreibung</w:t>
            </w:r>
          </w:p>
        </w:tc>
        <w:tc>
          <w:tcPr>
            <w:tcW w:w="758" w:type="dxa"/>
            <w:textDirection w:val="btLr"/>
          </w:tcPr>
          <w:p w:rsidR="006B0548" w:rsidRPr="00B21D4B" w:rsidRDefault="006B0548" w:rsidP="00856329">
            <w:pPr>
              <w:ind w:left="113" w:right="113"/>
              <w:jc w:val="both"/>
              <w:rPr>
                <w:rFonts w:ascii="Arial" w:hAnsi="Arial"/>
                <w:i/>
              </w:rPr>
            </w:pPr>
            <w:r>
              <w:rPr>
                <w:rFonts w:ascii="Arial" w:hAnsi="Arial"/>
                <w:i/>
              </w:rPr>
              <w:t xml:space="preserve">Behandlung dentaler Erosionen mit </w:t>
            </w:r>
            <w:proofErr w:type="spellStart"/>
            <w:r>
              <w:rPr>
                <w:rFonts w:ascii="Arial" w:hAnsi="Arial"/>
                <w:i/>
              </w:rPr>
              <w:t>Kompositrestaurationen</w:t>
            </w:r>
            <w:proofErr w:type="spellEnd"/>
          </w:p>
        </w:tc>
        <w:tc>
          <w:tcPr>
            <w:tcW w:w="758" w:type="dxa"/>
            <w:textDirection w:val="btLr"/>
          </w:tcPr>
          <w:p w:rsidR="006B0548" w:rsidRDefault="006B0548" w:rsidP="00856329">
            <w:pPr>
              <w:ind w:left="113" w:right="113"/>
              <w:jc w:val="both"/>
              <w:rPr>
                <w:rFonts w:ascii="Arial" w:hAnsi="Arial"/>
              </w:rPr>
            </w:pPr>
          </w:p>
        </w:tc>
        <w:tc>
          <w:tcPr>
            <w:tcW w:w="757"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r>
      <w:tr w:rsidR="006B0548">
        <w:trPr>
          <w:cantSplit/>
          <w:trHeight w:val="1426"/>
        </w:trPr>
        <w:tc>
          <w:tcPr>
            <w:tcW w:w="945" w:type="dxa"/>
            <w:textDirection w:val="btLr"/>
          </w:tcPr>
          <w:p w:rsidR="006B0548" w:rsidRPr="00856329" w:rsidRDefault="006B0548" w:rsidP="00856329">
            <w:pPr>
              <w:ind w:left="113" w:right="113"/>
              <w:jc w:val="both"/>
              <w:rPr>
                <w:rFonts w:ascii="Arial" w:hAnsi="Arial"/>
                <w:b/>
              </w:rPr>
            </w:pPr>
            <w:r w:rsidRPr="00856329">
              <w:rPr>
                <w:rFonts w:ascii="Arial" w:hAnsi="Arial"/>
                <w:b/>
              </w:rPr>
              <w:t>Bereich(e)</w:t>
            </w:r>
          </w:p>
        </w:tc>
        <w:tc>
          <w:tcPr>
            <w:tcW w:w="758" w:type="dxa"/>
            <w:textDirection w:val="btLr"/>
          </w:tcPr>
          <w:p w:rsidR="006B0548" w:rsidRPr="00B21D4B" w:rsidRDefault="006B0548" w:rsidP="00856329">
            <w:pPr>
              <w:ind w:left="113" w:right="113"/>
              <w:jc w:val="both"/>
              <w:rPr>
                <w:rFonts w:ascii="Arial" w:hAnsi="Arial"/>
                <w:i/>
              </w:rPr>
            </w:pPr>
            <w:r>
              <w:rPr>
                <w:rFonts w:ascii="Arial" w:hAnsi="Arial"/>
                <w:i/>
              </w:rPr>
              <w:t>A</w:t>
            </w:r>
          </w:p>
        </w:tc>
        <w:tc>
          <w:tcPr>
            <w:tcW w:w="758" w:type="dxa"/>
            <w:textDirection w:val="btLr"/>
          </w:tcPr>
          <w:p w:rsidR="006B0548" w:rsidRDefault="006B0548" w:rsidP="00856329">
            <w:pPr>
              <w:ind w:left="113" w:right="113"/>
              <w:jc w:val="both"/>
              <w:rPr>
                <w:rFonts w:ascii="Arial" w:hAnsi="Arial"/>
              </w:rPr>
            </w:pPr>
          </w:p>
        </w:tc>
        <w:tc>
          <w:tcPr>
            <w:tcW w:w="757"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r>
      <w:tr w:rsidR="006B0548">
        <w:trPr>
          <w:cantSplit/>
          <w:trHeight w:val="1876"/>
        </w:trPr>
        <w:tc>
          <w:tcPr>
            <w:tcW w:w="945" w:type="dxa"/>
            <w:textDirection w:val="btLr"/>
          </w:tcPr>
          <w:p w:rsidR="006B0548" w:rsidRPr="00856329" w:rsidRDefault="006B0548" w:rsidP="00856329">
            <w:pPr>
              <w:ind w:left="113" w:right="113"/>
              <w:jc w:val="both"/>
              <w:rPr>
                <w:rFonts w:ascii="Arial" w:hAnsi="Arial"/>
                <w:b/>
              </w:rPr>
            </w:pPr>
            <w:r w:rsidRPr="00856329">
              <w:rPr>
                <w:rFonts w:ascii="Arial" w:hAnsi="Arial"/>
                <w:b/>
              </w:rPr>
              <w:t>Geburtsdatum</w:t>
            </w:r>
          </w:p>
        </w:tc>
        <w:tc>
          <w:tcPr>
            <w:tcW w:w="758" w:type="dxa"/>
            <w:textDirection w:val="btLr"/>
          </w:tcPr>
          <w:p w:rsidR="006B0548" w:rsidRPr="00856329" w:rsidRDefault="006B0548" w:rsidP="00856329">
            <w:pPr>
              <w:ind w:left="113" w:right="113"/>
              <w:jc w:val="both"/>
              <w:rPr>
                <w:rFonts w:ascii="Arial" w:hAnsi="Arial"/>
                <w:i/>
              </w:rPr>
            </w:pPr>
            <w:r>
              <w:rPr>
                <w:rFonts w:ascii="Arial" w:hAnsi="Arial"/>
                <w:i/>
              </w:rPr>
              <w:t>01.01.1983</w:t>
            </w:r>
          </w:p>
        </w:tc>
        <w:tc>
          <w:tcPr>
            <w:tcW w:w="758" w:type="dxa"/>
            <w:textDirection w:val="btLr"/>
          </w:tcPr>
          <w:p w:rsidR="006B0548" w:rsidRDefault="006B0548" w:rsidP="00856329">
            <w:pPr>
              <w:ind w:left="113" w:right="113"/>
              <w:jc w:val="both"/>
              <w:rPr>
                <w:rFonts w:ascii="Arial" w:hAnsi="Arial"/>
              </w:rPr>
            </w:pPr>
          </w:p>
        </w:tc>
        <w:tc>
          <w:tcPr>
            <w:tcW w:w="757"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r>
      <w:tr w:rsidR="006B0548">
        <w:trPr>
          <w:cantSplit/>
          <w:trHeight w:val="1597"/>
        </w:trPr>
        <w:tc>
          <w:tcPr>
            <w:tcW w:w="945" w:type="dxa"/>
            <w:textDirection w:val="btLr"/>
          </w:tcPr>
          <w:p w:rsidR="006B0548" w:rsidRPr="00856329" w:rsidRDefault="006B0548" w:rsidP="00856329">
            <w:pPr>
              <w:ind w:left="113" w:right="113"/>
              <w:jc w:val="both"/>
              <w:rPr>
                <w:rFonts w:ascii="Arial" w:hAnsi="Arial"/>
                <w:b/>
              </w:rPr>
            </w:pPr>
            <w:r w:rsidRPr="00856329">
              <w:rPr>
                <w:rFonts w:ascii="Arial" w:hAnsi="Arial"/>
                <w:b/>
              </w:rPr>
              <w:t>Initialen</w:t>
            </w:r>
          </w:p>
        </w:tc>
        <w:tc>
          <w:tcPr>
            <w:tcW w:w="758" w:type="dxa"/>
            <w:textDirection w:val="btLr"/>
          </w:tcPr>
          <w:p w:rsidR="006B0548" w:rsidRPr="00856329" w:rsidRDefault="006B0548" w:rsidP="00856329">
            <w:pPr>
              <w:ind w:left="113" w:right="113"/>
              <w:jc w:val="both"/>
              <w:rPr>
                <w:rFonts w:ascii="Arial" w:hAnsi="Arial"/>
                <w:i/>
              </w:rPr>
            </w:pPr>
            <w:r>
              <w:rPr>
                <w:rFonts w:ascii="Arial" w:hAnsi="Arial"/>
                <w:i/>
              </w:rPr>
              <w:t>B.Z.</w:t>
            </w:r>
          </w:p>
        </w:tc>
        <w:tc>
          <w:tcPr>
            <w:tcW w:w="758" w:type="dxa"/>
            <w:textDirection w:val="btLr"/>
          </w:tcPr>
          <w:p w:rsidR="006B0548" w:rsidRDefault="006B0548" w:rsidP="00856329">
            <w:pPr>
              <w:ind w:left="113" w:right="113"/>
              <w:jc w:val="both"/>
              <w:rPr>
                <w:rFonts w:ascii="Arial" w:hAnsi="Arial"/>
              </w:rPr>
            </w:pPr>
          </w:p>
        </w:tc>
        <w:tc>
          <w:tcPr>
            <w:tcW w:w="757"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c>
          <w:tcPr>
            <w:tcW w:w="758" w:type="dxa"/>
            <w:textDirection w:val="btLr"/>
          </w:tcPr>
          <w:p w:rsidR="006B0548" w:rsidRDefault="006B0548" w:rsidP="00856329">
            <w:pPr>
              <w:ind w:left="113" w:right="113"/>
              <w:jc w:val="both"/>
              <w:rPr>
                <w:rFonts w:ascii="Arial" w:hAnsi="Arial"/>
              </w:rPr>
            </w:pPr>
          </w:p>
        </w:tc>
      </w:tr>
      <w:tr w:rsidR="006B0548">
        <w:trPr>
          <w:cantSplit/>
          <w:trHeight w:val="1795"/>
        </w:trPr>
        <w:tc>
          <w:tcPr>
            <w:tcW w:w="945" w:type="dxa"/>
            <w:textDirection w:val="btLr"/>
          </w:tcPr>
          <w:p w:rsidR="006B0548" w:rsidRPr="00856329" w:rsidRDefault="006B0548" w:rsidP="00856329">
            <w:pPr>
              <w:ind w:left="113" w:right="113"/>
              <w:jc w:val="both"/>
              <w:rPr>
                <w:rFonts w:ascii="Arial" w:hAnsi="Arial"/>
                <w:b/>
              </w:rPr>
            </w:pPr>
            <w:r w:rsidRPr="00856329">
              <w:rPr>
                <w:rFonts w:ascii="Arial" w:hAnsi="Arial"/>
                <w:b/>
              </w:rPr>
              <w:t>Fallnummer</w:t>
            </w:r>
          </w:p>
        </w:tc>
        <w:tc>
          <w:tcPr>
            <w:tcW w:w="758" w:type="dxa"/>
            <w:textDirection w:val="btLr"/>
          </w:tcPr>
          <w:p w:rsidR="006B0548" w:rsidRPr="00856329" w:rsidRDefault="006B0548" w:rsidP="00856329">
            <w:pPr>
              <w:ind w:left="113" w:right="113"/>
              <w:jc w:val="both"/>
              <w:rPr>
                <w:rFonts w:ascii="Arial" w:hAnsi="Arial"/>
                <w:i/>
              </w:rPr>
            </w:pPr>
            <w:r>
              <w:rPr>
                <w:rFonts w:ascii="Arial" w:hAnsi="Arial"/>
                <w:i/>
              </w:rPr>
              <w:t>Bsp.  0</w:t>
            </w:r>
          </w:p>
        </w:tc>
        <w:tc>
          <w:tcPr>
            <w:tcW w:w="758" w:type="dxa"/>
            <w:textDirection w:val="btLr"/>
          </w:tcPr>
          <w:p w:rsidR="006B0548" w:rsidRDefault="006B0548" w:rsidP="00856329">
            <w:pPr>
              <w:ind w:left="113" w:right="113"/>
              <w:jc w:val="both"/>
              <w:rPr>
                <w:rFonts w:ascii="Arial" w:hAnsi="Arial"/>
              </w:rPr>
            </w:pPr>
            <w:r>
              <w:rPr>
                <w:rFonts w:ascii="Arial" w:hAnsi="Arial"/>
              </w:rPr>
              <w:t>1</w:t>
            </w:r>
            <w:r>
              <w:rPr>
                <w:rFonts w:ascii="Arial" w:hAnsi="Arial"/>
              </w:rPr>
              <w:t>1</w:t>
            </w:r>
          </w:p>
        </w:tc>
        <w:tc>
          <w:tcPr>
            <w:tcW w:w="757" w:type="dxa"/>
            <w:textDirection w:val="btLr"/>
          </w:tcPr>
          <w:p w:rsidR="006B0548" w:rsidRDefault="006B0548" w:rsidP="00856329">
            <w:pPr>
              <w:ind w:left="113" w:right="113"/>
              <w:jc w:val="both"/>
              <w:rPr>
                <w:rFonts w:ascii="Arial" w:hAnsi="Arial"/>
              </w:rPr>
            </w:pPr>
            <w:r>
              <w:rPr>
                <w:rFonts w:ascii="Arial" w:hAnsi="Arial"/>
              </w:rPr>
              <w:t>1</w:t>
            </w:r>
            <w:r>
              <w:rPr>
                <w:rFonts w:ascii="Arial" w:hAnsi="Arial"/>
              </w:rPr>
              <w:t>2</w:t>
            </w:r>
          </w:p>
        </w:tc>
        <w:tc>
          <w:tcPr>
            <w:tcW w:w="758" w:type="dxa"/>
            <w:textDirection w:val="btLr"/>
          </w:tcPr>
          <w:p w:rsidR="006B0548" w:rsidRDefault="006B0548" w:rsidP="00856329">
            <w:pPr>
              <w:ind w:left="113" w:right="113"/>
              <w:jc w:val="both"/>
              <w:rPr>
                <w:rFonts w:ascii="Arial" w:hAnsi="Arial"/>
              </w:rPr>
            </w:pPr>
            <w:r>
              <w:rPr>
                <w:rFonts w:ascii="Arial" w:hAnsi="Arial"/>
              </w:rPr>
              <w:t>1</w:t>
            </w:r>
            <w:r>
              <w:rPr>
                <w:rFonts w:ascii="Arial" w:hAnsi="Arial"/>
              </w:rPr>
              <w:t>3</w:t>
            </w:r>
          </w:p>
        </w:tc>
        <w:tc>
          <w:tcPr>
            <w:tcW w:w="758" w:type="dxa"/>
            <w:textDirection w:val="btLr"/>
          </w:tcPr>
          <w:p w:rsidR="006B0548" w:rsidRDefault="006B0548" w:rsidP="00856329">
            <w:pPr>
              <w:ind w:left="113" w:right="113"/>
              <w:jc w:val="both"/>
              <w:rPr>
                <w:rFonts w:ascii="Arial" w:hAnsi="Arial"/>
              </w:rPr>
            </w:pPr>
            <w:r>
              <w:rPr>
                <w:rFonts w:ascii="Arial" w:hAnsi="Arial"/>
              </w:rPr>
              <w:t>1</w:t>
            </w:r>
            <w:r>
              <w:rPr>
                <w:rFonts w:ascii="Arial" w:hAnsi="Arial"/>
              </w:rPr>
              <w:t>4</w:t>
            </w:r>
          </w:p>
        </w:tc>
        <w:tc>
          <w:tcPr>
            <w:tcW w:w="758" w:type="dxa"/>
            <w:textDirection w:val="btLr"/>
          </w:tcPr>
          <w:p w:rsidR="006B0548" w:rsidRDefault="006B0548" w:rsidP="00856329">
            <w:pPr>
              <w:ind w:left="113" w:right="113"/>
              <w:jc w:val="both"/>
              <w:rPr>
                <w:rFonts w:ascii="Arial" w:hAnsi="Arial"/>
              </w:rPr>
            </w:pPr>
            <w:r>
              <w:rPr>
                <w:rFonts w:ascii="Arial" w:hAnsi="Arial"/>
              </w:rPr>
              <w:t>1</w:t>
            </w:r>
            <w:r>
              <w:rPr>
                <w:rFonts w:ascii="Arial" w:hAnsi="Arial"/>
              </w:rPr>
              <w:t>5</w:t>
            </w:r>
          </w:p>
        </w:tc>
        <w:tc>
          <w:tcPr>
            <w:tcW w:w="758" w:type="dxa"/>
            <w:textDirection w:val="btLr"/>
          </w:tcPr>
          <w:p w:rsidR="006B0548" w:rsidRDefault="006B0548" w:rsidP="00856329">
            <w:pPr>
              <w:ind w:left="113" w:right="113"/>
              <w:jc w:val="both"/>
              <w:rPr>
                <w:rFonts w:ascii="Arial" w:hAnsi="Arial"/>
              </w:rPr>
            </w:pPr>
            <w:r>
              <w:rPr>
                <w:rFonts w:ascii="Arial" w:hAnsi="Arial"/>
              </w:rPr>
              <w:t>1</w:t>
            </w:r>
            <w:r>
              <w:rPr>
                <w:rFonts w:ascii="Arial" w:hAnsi="Arial"/>
              </w:rPr>
              <w:t>6</w:t>
            </w:r>
          </w:p>
        </w:tc>
      </w:tr>
    </w:tbl>
    <w:p w:rsidR="006B0548" w:rsidRDefault="006B0548" w:rsidP="00633E4A">
      <w:pPr>
        <w:jc w:val="both"/>
        <w:rPr>
          <w:rFonts w:ascii="Arial" w:hAnsi="Arial"/>
          <w:b/>
        </w:rPr>
      </w:pPr>
    </w:p>
    <w:p w:rsidR="00633E4A" w:rsidRDefault="00633E4A" w:rsidP="00633E4A">
      <w:pPr>
        <w:jc w:val="both"/>
        <w:rPr>
          <w:rFonts w:ascii="Arial" w:hAnsi="Arial"/>
          <w:b/>
        </w:rPr>
      </w:pPr>
      <w:r>
        <w:rPr>
          <w:rFonts w:ascii="Arial" w:hAnsi="Arial"/>
          <w:b/>
        </w:rPr>
        <w:t>Anhang 1: Erklärung des Gesuchsstellers</w:t>
      </w:r>
    </w:p>
    <w:p w:rsidR="00633E4A" w:rsidRDefault="00633E4A" w:rsidP="00633E4A">
      <w:pPr>
        <w:jc w:val="both"/>
        <w:rPr>
          <w:rFonts w:ascii="Arial" w:hAnsi="Arial"/>
          <w:b/>
        </w:rPr>
      </w:pPr>
    </w:p>
    <w:p w:rsidR="00633E4A" w:rsidRDefault="00633E4A" w:rsidP="00633E4A">
      <w:pPr>
        <w:jc w:val="both"/>
        <w:rPr>
          <w:rFonts w:ascii="Arial" w:hAnsi="Arial"/>
          <w:b/>
        </w:rPr>
      </w:pPr>
    </w:p>
    <w:p w:rsidR="00633E4A" w:rsidRDefault="00633E4A" w:rsidP="00633E4A">
      <w:pPr>
        <w:jc w:val="both"/>
        <w:rPr>
          <w:rFonts w:ascii="Arial" w:hAnsi="Arial"/>
          <w:b/>
        </w:rPr>
      </w:pPr>
      <w:r>
        <w:rPr>
          <w:rFonts w:ascii="Arial" w:hAnsi="Arial"/>
          <w:b/>
        </w:rPr>
        <w:t>Erklärung</w:t>
      </w:r>
    </w:p>
    <w:p w:rsidR="00633E4A" w:rsidRDefault="00633E4A" w:rsidP="00633E4A">
      <w:pPr>
        <w:jc w:val="both"/>
        <w:rPr>
          <w:rFonts w:ascii="Arial" w:hAnsi="Arial"/>
          <w:b/>
        </w:rPr>
      </w:pPr>
    </w:p>
    <w:p w:rsidR="00633E4A" w:rsidRDefault="00633E4A" w:rsidP="0045572A">
      <w:pPr>
        <w:spacing w:line="360" w:lineRule="auto"/>
        <w:jc w:val="both"/>
        <w:rPr>
          <w:rFonts w:ascii="Arial" w:hAnsi="Arial"/>
        </w:rPr>
      </w:pPr>
      <w:r>
        <w:rPr>
          <w:rFonts w:ascii="Arial" w:hAnsi="Arial"/>
        </w:rPr>
        <w:t>Ich erkläre, dass ich die Falldokumentationen für den Weiterbildungsausweis „</w:t>
      </w:r>
      <w:r w:rsidR="00EA03B3">
        <w:rPr>
          <w:rFonts w:ascii="Arial" w:hAnsi="Arial"/>
        </w:rPr>
        <w:t>präventive, restaurative und ästhetische Zahnmedizin</w:t>
      </w:r>
      <w:r>
        <w:rPr>
          <w:rFonts w:ascii="Arial" w:hAnsi="Arial"/>
        </w:rPr>
        <w:t xml:space="preserve">“ selbständig erarbeitet habe. Die Bilder entsprechen der Realität und wurden nicht digital verändert. Allfällige Probleme und Misserfolge im Behandlungsablauf wurden  wahrheitsgetreu wiedergegeben und entsprechend den Einträgen im Patientendossier. Allfällige Behandlungsschritte, die durch andere </w:t>
      </w:r>
      <w:proofErr w:type="spellStart"/>
      <w:r>
        <w:rPr>
          <w:rFonts w:ascii="Arial" w:hAnsi="Arial"/>
        </w:rPr>
        <w:t>Behandler</w:t>
      </w:r>
      <w:proofErr w:type="spellEnd"/>
      <w:r>
        <w:rPr>
          <w:rFonts w:ascii="Arial" w:hAnsi="Arial"/>
        </w:rPr>
        <w:t xml:space="preserve"> als mich durchgeführt wurden, sind als solche klar erkennbar.  Wissenschaftliche Zitate habe ich unter Angabe der Originalautoren und des Publikationsjahres verwendet. Mir ist bekannt, dass der Fachausschuss der SSO berechtigt ist, mir den Weiterbildungsausweis abzuerkennen, sollte ich entgegen der oben genannten Erklärung gehandelt haben.</w:t>
      </w:r>
    </w:p>
    <w:p w:rsidR="00633E4A" w:rsidRDefault="00633E4A" w:rsidP="0045572A">
      <w:pPr>
        <w:spacing w:line="360" w:lineRule="auto"/>
        <w:jc w:val="both"/>
        <w:rPr>
          <w:rFonts w:ascii="Arial" w:hAnsi="Arial"/>
        </w:rPr>
      </w:pPr>
    </w:p>
    <w:p w:rsidR="00633E4A" w:rsidRDefault="00633E4A" w:rsidP="00633E4A">
      <w:pPr>
        <w:jc w:val="both"/>
        <w:rPr>
          <w:rFonts w:ascii="Arial" w:hAnsi="Arial"/>
        </w:rPr>
      </w:pPr>
    </w:p>
    <w:p w:rsidR="00633E4A" w:rsidRDefault="00633E4A" w:rsidP="00633E4A">
      <w:pPr>
        <w:jc w:val="both"/>
        <w:rPr>
          <w:rFonts w:ascii="Arial" w:hAnsi="Arial"/>
        </w:rPr>
      </w:pPr>
    </w:p>
    <w:p w:rsidR="00633E4A" w:rsidRDefault="00633E4A" w:rsidP="00633E4A">
      <w:pPr>
        <w:jc w:val="both"/>
        <w:rPr>
          <w:rFonts w:ascii="Arial" w:hAnsi="Arial"/>
        </w:rPr>
      </w:pPr>
    </w:p>
    <w:p w:rsidR="00633E4A" w:rsidRDefault="00633E4A" w:rsidP="00633E4A">
      <w:pPr>
        <w:jc w:val="both"/>
        <w:rPr>
          <w:rFonts w:ascii="Arial" w:hAnsi="Arial"/>
        </w:rPr>
      </w:pPr>
    </w:p>
    <w:p w:rsidR="00633E4A" w:rsidRDefault="00633E4A" w:rsidP="00633E4A">
      <w:pPr>
        <w:jc w:val="both"/>
        <w:rPr>
          <w:rFonts w:ascii="Arial" w:hAnsi="Arial"/>
        </w:rPr>
      </w:pPr>
    </w:p>
    <w:p w:rsidR="00633E4A" w:rsidRDefault="00633E4A" w:rsidP="00633E4A">
      <w:pPr>
        <w:jc w:val="both"/>
        <w:rPr>
          <w:rFonts w:ascii="Arial" w:hAnsi="Arial"/>
        </w:rPr>
      </w:pPr>
    </w:p>
    <w:p w:rsidR="00633E4A" w:rsidRDefault="00633E4A" w:rsidP="00633E4A">
      <w:pPr>
        <w:jc w:val="both"/>
        <w:rPr>
          <w:rFonts w:ascii="Arial" w:hAnsi="Arial"/>
        </w:rPr>
      </w:pPr>
    </w:p>
    <w:p w:rsidR="00633E4A" w:rsidRDefault="00633E4A" w:rsidP="00633E4A">
      <w:pPr>
        <w:jc w:val="both"/>
        <w:rPr>
          <w:rFonts w:ascii="Arial" w:hAnsi="Arial"/>
        </w:rPr>
      </w:pPr>
    </w:p>
    <w:p w:rsidR="00633E4A" w:rsidRDefault="00633E4A" w:rsidP="00633E4A">
      <w:pPr>
        <w:jc w:val="both"/>
        <w:rPr>
          <w:rFonts w:ascii="Arial" w:hAnsi="Arial"/>
        </w:rPr>
      </w:pPr>
    </w:p>
    <w:p w:rsidR="00633E4A" w:rsidRDefault="00633E4A" w:rsidP="00633E4A">
      <w:pPr>
        <w:jc w:val="both"/>
        <w:rPr>
          <w:rFonts w:ascii="Arial" w:hAnsi="Arial"/>
        </w:rPr>
      </w:pPr>
    </w:p>
    <w:p w:rsidR="00633E4A" w:rsidRDefault="00633E4A" w:rsidP="00633E4A">
      <w:pPr>
        <w:jc w:val="both"/>
        <w:rPr>
          <w:rFonts w:ascii="Arial" w:hAnsi="Arial"/>
        </w:rPr>
      </w:pPr>
    </w:p>
    <w:p w:rsidR="00633E4A" w:rsidRDefault="00633E4A" w:rsidP="00633E4A">
      <w:pPr>
        <w:jc w:val="both"/>
        <w:rPr>
          <w:rFonts w:ascii="Arial" w:hAnsi="Arial"/>
        </w:rPr>
      </w:pPr>
      <w:r>
        <w:rPr>
          <w:rFonts w:ascii="Arial" w:hAnsi="Arial"/>
        </w:rPr>
        <w:t>Ort und Datum: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Unterschrift:</w:t>
      </w:r>
    </w:p>
    <w:p w:rsidR="00633E4A" w:rsidRDefault="00633E4A" w:rsidP="00633E4A">
      <w:pPr>
        <w:jc w:val="both"/>
        <w:rPr>
          <w:rFonts w:ascii="Arial" w:hAnsi="Arial"/>
        </w:rPr>
      </w:pPr>
    </w:p>
    <w:p w:rsidR="00633E4A" w:rsidRPr="00633E4A" w:rsidRDefault="00633E4A" w:rsidP="00633E4A">
      <w:pPr>
        <w:jc w:val="both"/>
        <w:rPr>
          <w:rFonts w:ascii="Arial" w:hAnsi="Arial"/>
          <w:b/>
        </w:rPr>
      </w:pPr>
      <w:r>
        <w:rPr>
          <w:rFonts w:ascii="Arial" w:hAnsi="Arial"/>
        </w:rPr>
        <w:br w:type="page"/>
      </w:r>
      <w:r>
        <w:rPr>
          <w:rFonts w:ascii="Arial" w:hAnsi="Arial"/>
          <w:b/>
        </w:rPr>
        <w:t>Anhang 2: Einverständniserklärung des Patienten</w:t>
      </w:r>
    </w:p>
    <w:p w:rsidR="00633E4A" w:rsidRDefault="00633E4A" w:rsidP="00633E4A">
      <w:pPr>
        <w:pStyle w:val="DateandRecipient"/>
        <w:ind w:left="7090"/>
        <w:rPr>
          <w:rFonts w:ascii="Arial" w:hAnsi="Arial"/>
        </w:rPr>
      </w:pPr>
      <w:r>
        <w:rPr>
          <w:rFonts w:ascii="Arial" w:hAnsi="Arial"/>
        </w:rPr>
        <w:t>Anrede</w:t>
      </w:r>
      <w:r w:rsidRPr="007D3546">
        <w:rPr>
          <w:rFonts w:ascii="Arial" w:hAnsi="Arial"/>
        </w:rPr>
        <w:br/>
      </w:r>
      <w:r>
        <w:rPr>
          <w:rFonts w:ascii="Arial" w:hAnsi="Arial"/>
        </w:rPr>
        <w:t>Name</w:t>
      </w:r>
      <w:r w:rsidRPr="007D3546">
        <w:rPr>
          <w:rFonts w:ascii="Arial" w:hAnsi="Arial"/>
        </w:rPr>
        <w:br/>
      </w:r>
      <w:r>
        <w:rPr>
          <w:rFonts w:ascii="Arial" w:hAnsi="Arial"/>
        </w:rPr>
        <w:t>Strasse</w:t>
      </w:r>
      <w:r w:rsidRPr="000E2627">
        <w:rPr>
          <w:rFonts w:ascii="Arial" w:hAnsi="Arial"/>
        </w:rPr>
        <w:br/>
      </w:r>
      <w:r>
        <w:rPr>
          <w:rFonts w:ascii="Arial" w:hAnsi="Arial"/>
        </w:rPr>
        <w:t>PLZ Ort</w:t>
      </w:r>
    </w:p>
    <w:p w:rsidR="00633E4A" w:rsidRPr="00633E4A" w:rsidRDefault="00633E4A" w:rsidP="00633E4A">
      <w:pPr>
        <w:pStyle w:val="DateandRecipient"/>
        <w:rPr>
          <w:rFonts w:ascii="Arial" w:hAnsi="Arial"/>
          <w:sz w:val="24"/>
        </w:rPr>
      </w:pPr>
      <w:r w:rsidRPr="00633E4A">
        <w:rPr>
          <w:rFonts w:ascii="Arial" w:hAnsi="Arial"/>
          <w:sz w:val="24"/>
        </w:rPr>
        <w:t>Ort, Datum</w:t>
      </w:r>
      <w:r w:rsidRPr="00633E4A">
        <w:rPr>
          <w:rFonts w:ascii="Arial" w:hAnsi="Arial"/>
          <w:sz w:val="24"/>
        </w:rPr>
        <w:br/>
      </w:r>
    </w:p>
    <w:sdt>
      <w:sdtPr>
        <w:rPr>
          <w:rFonts w:asciiTheme="minorHAnsi" w:eastAsiaTheme="minorEastAsia" w:hAnsiTheme="minorHAnsi" w:cstheme="minorBidi"/>
          <w:spacing w:val="0"/>
          <w:sz w:val="24"/>
          <w:szCs w:val="22"/>
          <w:lang w:val="de-DE"/>
        </w:rPr>
        <w:id w:val="23717196"/>
        <w:placeholder>
          <w:docPart w:val="12DB18615647894192043F838DEE8E15"/>
        </w:placeholder>
      </w:sdtPr>
      <w:sdtEndPr>
        <w:rPr>
          <w:rFonts w:ascii="Arial" w:eastAsia="Times New Roman" w:hAnsi="Arial" w:cs="Times New Roman"/>
          <w:spacing w:val="3"/>
          <w:szCs w:val="20"/>
          <w:lang w:val="de-CH"/>
        </w:rPr>
      </w:sdtEndPr>
      <w:sdtContent>
        <w:p w:rsidR="00633E4A" w:rsidRPr="00633E4A" w:rsidRDefault="00633E4A" w:rsidP="00633E4A">
          <w:pPr>
            <w:pStyle w:val="UBFliesstext"/>
            <w:spacing w:before="120" w:line="500" w:lineRule="exact"/>
            <w:rPr>
              <w:rFonts w:eastAsiaTheme="minorEastAsia" w:cs="Arial"/>
              <w:spacing w:val="0"/>
              <w:sz w:val="24"/>
              <w:szCs w:val="22"/>
              <w:lang w:val="de-DE"/>
            </w:rPr>
          </w:pPr>
          <w:r w:rsidRPr="00633E4A">
            <w:rPr>
              <w:rFonts w:cs="Arial"/>
              <w:b/>
              <w:sz w:val="24"/>
            </w:rPr>
            <w:t>Einverständniserklärung</w:t>
          </w:r>
        </w:p>
        <w:p w:rsidR="00633E4A" w:rsidRDefault="00633E4A" w:rsidP="00633E4A">
          <w:pPr>
            <w:pStyle w:val="UBFliesstext"/>
            <w:spacing w:before="120" w:line="500" w:lineRule="exact"/>
            <w:rPr>
              <w:rFonts w:cs="Arial"/>
              <w:sz w:val="24"/>
            </w:rPr>
          </w:pPr>
        </w:p>
        <w:p w:rsidR="00633E4A" w:rsidRPr="00633E4A" w:rsidRDefault="00633E4A" w:rsidP="00633E4A">
          <w:pPr>
            <w:pStyle w:val="UBFliesstext"/>
            <w:spacing w:before="120" w:line="500" w:lineRule="exact"/>
            <w:rPr>
              <w:rFonts w:cs="Arial"/>
              <w:sz w:val="24"/>
            </w:rPr>
          </w:pPr>
          <w:r w:rsidRPr="00633E4A">
            <w:rPr>
              <w:rFonts w:cs="Arial"/>
              <w:sz w:val="24"/>
            </w:rPr>
            <w:t>Sehr geehrte XX,</w:t>
          </w:r>
        </w:p>
        <w:p w:rsidR="00633E4A" w:rsidRPr="00633E4A" w:rsidRDefault="00633E4A" w:rsidP="00633E4A">
          <w:pPr>
            <w:pStyle w:val="UBFliesstext"/>
            <w:spacing w:before="120" w:line="500" w:lineRule="exact"/>
            <w:rPr>
              <w:rFonts w:cs="Arial"/>
              <w:sz w:val="24"/>
            </w:rPr>
          </w:pPr>
          <w:r w:rsidRPr="00633E4A">
            <w:rPr>
              <w:rFonts w:cs="Arial"/>
              <w:sz w:val="24"/>
            </w:rPr>
            <w:t xml:space="preserve">Im Rahmen der Weiterbildungsregelung in allgemeiner Zahnmedizin werde </w:t>
          </w:r>
          <w:proofErr w:type="gramStart"/>
          <w:r w:rsidRPr="00633E4A">
            <w:rPr>
              <w:rFonts w:cs="Arial"/>
              <w:sz w:val="24"/>
            </w:rPr>
            <w:t>ich einem Prüfungsgremium der SSO (Schweiz.</w:t>
          </w:r>
          <w:proofErr w:type="gramEnd"/>
          <w:r w:rsidRPr="00633E4A">
            <w:rPr>
              <w:rFonts w:cs="Arial"/>
              <w:sz w:val="24"/>
            </w:rPr>
            <w:t xml:space="preserve"> Zahnärztegesellschaft) zehn dokumentierte Patientenfälle vorlegen müssen. Ich wäre Ihnen deshalb dankbar, wenn ich zu diesem Zweck auch diejenigen Unterlagen benutzen dürfte, welche im Laufe Ihrer Behandlung erstellt wurden (inkl. Fotos</w:t>
          </w:r>
          <w:proofErr w:type="gramStart"/>
          <w:r w:rsidRPr="00633E4A">
            <w:rPr>
              <w:rFonts w:cs="Arial"/>
              <w:sz w:val="24"/>
            </w:rPr>
            <w:t>)</w:t>
          </w:r>
          <w:proofErr w:type="gramEnd"/>
          <w:r w:rsidRPr="00633E4A">
            <w:rPr>
              <w:rFonts w:cs="Arial"/>
              <w:sz w:val="24"/>
            </w:rPr>
            <w:t>. Die Unterlagen werden selbstverständlich vertraulich behandelt, nicht öffentlich publiziert und dienen nur zu Prüfungszwecken.</w:t>
          </w:r>
        </w:p>
        <w:p w:rsidR="00633E4A" w:rsidRPr="00633E4A" w:rsidRDefault="00633E4A" w:rsidP="00633E4A">
          <w:pPr>
            <w:pStyle w:val="UBFliesstext"/>
            <w:spacing w:before="120" w:line="500" w:lineRule="exact"/>
            <w:rPr>
              <w:rFonts w:cs="Arial"/>
              <w:sz w:val="24"/>
            </w:rPr>
          </w:pPr>
        </w:p>
        <w:p w:rsidR="00633E4A" w:rsidRPr="00633E4A" w:rsidRDefault="00633E4A" w:rsidP="00633E4A">
          <w:pPr>
            <w:pStyle w:val="UBFliesstext"/>
            <w:spacing w:before="120" w:line="500" w:lineRule="exact"/>
            <w:rPr>
              <w:rFonts w:cs="Arial"/>
              <w:sz w:val="24"/>
            </w:rPr>
          </w:pPr>
          <w:r w:rsidRPr="00633E4A">
            <w:rPr>
              <w:rFonts w:cs="Arial"/>
              <w:sz w:val="24"/>
            </w:rPr>
            <w:t>Besten Dank für Ihre Mithilfe.</w:t>
          </w:r>
        </w:p>
        <w:p w:rsidR="00633E4A" w:rsidRPr="00633E4A" w:rsidRDefault="00633E4A" w:rsidP="00633E4A">
          <w:pPr>
            <w:pStyle w:val="UBFliesstext"/>
            <w:spacing w:before="120" w:line="500" w:lineRule="exact"/>
            <w:rPr>
              <w:rFonts w:cs="Arial"/>
              <w:sz w:val="24"/>
            </w:rPr>
          </w:pPr>
        </w:p>
        <w:p w:rsidR="00633E4A" w:rsidRPr="00633E4A" w:rsidRDefault="00633E4A" w:rsidP="00633E4A">
          <w:pPr>
            <w:pStyle w:val="UBFliesstext"/>
            <w:spacing w:before="120" w:line="500" w:lineRule="exact"/>
            <w:rPr>
              <w:rFonts w:cs="Arial"/>
              <w:sz w:val="24"/>
            </w:rPr>
          </w:pPr>
          <w:r w:rsidRPr="00633E4A">
            <w:rPr>
              <w:rFonts w:cs="Arial"/>
              <w:sz w:val="24"/>
            </w:rPr>
            <w:t>Ich bestätige, dass meine Unterlagen zu oben beschriebenem Zweck verwendet werden dürfen.</w:t>
          </w:r>
        </w:p>
        <w:p w:rsidR="00633E4A" w:rsidRPr="00633E4A" w:rsidRDefault="00633E4A" w:rsidP="00633E4A">
          <w:pPr>
            <w:pStyle w:val="UBFliesstext"/>
            <w:spacing w:before="120" w:line="500" w:lineRule="exact"/>
            <w:rPr>
              <w:rFonts w:cs="Arial"/>
              <w:sz w:val="24"/>
            </w:rPr>
          </w:pPr>
        </w:p>
        <w:p w:rsidR="00633E4A" w:rsidRDefault="00633E4A" w:rsidP="00633E4A">
          <w:pPr>
            <w:pStyle w:val="UBFliesstext"/>
            <w:spacing w:before="120" w:line="500" w:lineRule="exact"/>
            <w:rPr>
              <w:rFonts w:cs="Arial"/>
              <w:sz w:val="24"/>
            </w:rPr>
          </w:pPr>
        </w:p>
        <w:p w:rsidR="00633E4A" w:rsidRPr="00633E4A" w:rsidRDefault="00633E4A" w:rsidP="00633E4A">
          <w:pPr>
            <w:pStyle w:val="UBFliesstext"/>
            <w:spacing w:before="120" w:line="500" w:lineRule="exact"/>
            <w:rPr>
              <w:rFonts w:cs="Arial"/>
              <w:sz w:val="24"/>
            </w:rPr>
          </w:pPr>
          <w:r w:rsidRPr="00633E4A">
            <w:rPr>
              <w:rFonts w:cs="Arial"/>
              <w:sz w:val="24"/>
            </w:rPr>
            <w:t>Ort, Datum.......</w:t>
          </w:r>
          <w:r>
            <w:rPr>
              <w:rFonts w:cs="Arial"/>
              <w:sz w:val="24"/>
            </w:rPr>
            <w:t>.............................</w:t>
          </w:r>
          <w:r>
            <w:rPr>
              <w:rFonts w:cs="Arial"/>
              <w:sz w:val="24"/>
            </w:rPr>
            <w:tab/>
          </w:r>
          <w:r w:rsidRPr="00633E4A">
            <w:rPr>
              <w:rFonts w:cs="Arial"/>
              <w:sz w:val="24"/>
            </w:rPr>
            <w:t>Unterschrift...........................................</w:t>
          </w:r>
          <w:r w:rsidRPr="00633E4A">
            <w:rPr>
              <w:rFonts w:cs="Arial"/>
              <w:sz w:val="24"/>
            </w:rPr>
            <w:tab/>
          </w:r>
          <w:r w:rsidRPr="00633E4A">
            <w:rPr>
              <w:rFonts w:cs="Arial"/>
              <w:sz w:val="24"/>
            </w:rPr>
            <w:tab/>
          </w:r>
          <w:r w:rsidRPr="00633E4A">
            <w:rPr>
              <w:rFonts w:cs="Arial"/>
              <w:sz w:val="24"/>
            </w:rPr>
            <w:tab/>
          </w:r>
          <w:r w:rsidRPr="00633E4A">
            <w:rPr>
              <w:rFonts w:cs="Arial"/>
              <w:sz w:val="24"/>
            </w:rPr>
            <w:tab/>
          </w:r>
        </w:p>
      </w:sdtContent>
      <w:bookmarkStart w:id="0" w:name="_GoBack" w:displacedByCustomXml="next"/>
      <w:bookmarkEnd w:id="0" w:displacedByCustomXml="next"/>
    </w:sdt>
    <w:p w:rsidR="00073459" w:rsidRPr="00633E4A" w:rsidRDefault="00073459" w:rsidP="00856329">
      <w:pPr>
        <w:jc w:val="both"/>
        <w:rPr>
          <w:rFonts w:ascii="Arial" w:hAnsi="Arial"/>
          <w:b/>
        </w:rPr>
      </w:pPr>
    </w:p>
    <w:sectPr w:rsidR="00073459" w:rsidRPr="00633E4A" w:rsidSect="00ED2DE2">
      <w:footerReference w:type="even" r:id="rId5"/>
      <w:footerReference w:type="default" r:id="rId6"/>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72A" w:rsidRDefault="002049E3" w:rsidP="00E50CBE">
    <w:pPr>
      <w:pStyle w:val="Fuzeile"/>
      <w:framePr w:wrap="around" w:vAnchor="text" w:hAnchor="margin" w:xAlign="right" w:y="1"/>
      <w:rPr>
        <w:rStyle w:val="Seitenzahl"/>
      </w:rPr>
    </w:pPr>
    <w:r>
      <w:rPr>
        <w:rStyle w:val="Seitenzahl"/>
      </w:rPr>
      <w:fldChar w:fldCharType="begin"/>
    </w:r>
    <w:r w:rsidR="0045572A">
      <w:rPr>
        <w:rStyle w:val="Seitenzahl"/>
      </w:rPr>
      <w:instrText xml:space="preserve">PAGE  </w:instrText>
    </w:r>
    <w:r>
      <w:rPr>
        <w:rStyle w:val="Seitenzahl"/>
      </w:rPr>
      <w:fldChar w:fldCharType="end"/>
    </w:r>
  </w:p>
  <w:p w:rsidR="0045572A" w:rsidRDefault="0045572A" w:rsidP="00E50CBE">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72A" w:rsidRDefault="002049E3" w:rsidP="00E50CBE">
    <w:pPr>
      <w:pStyle w:val="Fuzeile"/>
      <w:framePr w:wrap="around" w:vAnchor="text" w:hAnchor="margin" w:xAlign="right" w:y="1"/>
      <w:rPr>
        <w:rStyle w:val="Seitenzahl"/>
      </w:rPr>
    </w:pPr>
    <w:r>
      <w:rPr>
        <w:rStyle w:val="Seitenzahl"/>
      </w:rPr>
      <w:fldChar w:fldCharType="begin"/>
    </w:r>
    <w:r w:rsidR="0045572A">
      <w:rPr>
        <w:rStyle w:val="Seitenzahl"/>
      </w:rPr>
      <w:instrText xml:space="preserve">PAGE  </w:instrText>
    </w:r>
    <w:r>
      <w:rPr>
        <w:rStyle w:val="Seitenzahl"/>
      </w:rPr>
      <w:fldChar w:fldCharType="separate"/>
    </w:r>
    <w:r w:rsidR="006B0548">
      <w:rPr>
        <w:rStyle w:val="Seitenzahl"/>
        <w:noProof/>
      </w:rPr>
      <w:t>6</w:t>
    </w:r>
    <w:r>
      <w:rPr>
        <w:rStyle w:val="Seitenzahl"/>
      </w:rPr>
      <w:fldChar w:fldCharType="end"/>
    </w:r>
  </w:p>
  <w:p w:rsidR="0045572A" w:rsidRDefault="0045572A" w:rsidP="00E50CBE">
    <w:pPr>
      <w:pStyle w:val="Fuzeil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855C5"/>
    <w:multiLevelType w:val="hybridMultilevel"/>
    <w:tmpl w:val="3C505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D2DE2"/>
    <w:rsid w:val="000353C6"/>
    <w:rsid w:val="0003737F"/>
    <w:rsid w:val="00073459"/>
    <w:rsid w:val="000A26A9"/>
    <w:rsid w:val="001800ED"/>
    <w:rsid w:val="001D52EC"/>
    <w:rsid w:val="001E059A"/>
    <w:rsid w:val="002049E3"/>
    <w:rsid w:val="00205AC3"/>
    <w:rsid w:val="0031148D"/>
    <w:rsid w:val="00324B7C"/>
    <w:rsid w:val="00325460"/>
    <w:rsid w:val="0045572A"/>
    <w:rsid w:val="00456368"/>
    <w:rsid w:val="00504DA9"/>
    <w:rsid w:val="005F1BBB"/>
    <w:rsid w:val="00601ACA"/>
    <w:rsid w:val="00633E4A"/>
    <w:rsid w:val="006B0548"/>
    <w:rsid w:val="00856329"/>
    <w:rsid w:val="008F15FD"/>
    <w:rsid w:val="00AC21B6"/>
    <w:rsid w:val="00AE5129"/>
    <w:rsid w:val="00B21D4B"/>
    <w:rsid w:val="00C14740"/>
    <w:rsid w:val="00C2757B"/>
    <w:rsid w:val="00C33963"/>
    <w:rsid w:val="00CA41A6"/>
    <w:rsid w:val="00CA47C6"/>
    <w:rsid w:val="00E33BCC"/>
    <w:rsid w:val="00E3729C"/>
    <w:rsid w:val="00E50CBE"/>
    <w:rsid w:val="00EA03B3"/>
    <w:rsid w:val="00EB1E46"/>
    <w:rsid w:val="00ED2DE2"/>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5EDE"/>
    <w:rPr>
      <w:sz w:val="24"/>
      <w:szCs w:val="24"/>
      <w:lang w:val="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265EDE"/>
  </w:style>
  <w:style w:type="paragraph" w:styleId="Listenabsatz">
    <w:name w:val="List Paragraph"/>
    <w:basedOn w:val="Standard"/>
    <w:uiPriority w:val="34"/>
    <w:qFormat/>
    <w:rsid w:val="00856329"/>
    <w:pPr>
      <w:ind w:left="720"/>
      <w:contextualSpacing/>
    </w:pPr>
  </w:style>
  <w:style w:type="table" w:styleId="Tabellenraster">
    <w:name w:val="Table Grid"/>
    <w:basedOn w:val="NormaleTabelle"/>
    <w:uiPriority w:val="59"/>
    <w:rsid w:val="008563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uzeile">
    <w:name w:val="footer"/>
    <w:basedOn w:val="Standard"/>
    <w:link w:val="FuzeileZeichen"/>
    <w:uiPriority w:val="99"/>
    <w:semiHidden/>
    <w:unhideWhenUsed/>
    <w:rsid w:val="00E50CBE"/>
    <w:pPr>
      <w:tabs>
        <w:tab w:val="center" w:pos="4536"/>
        <w:tab w:val="right" w:pos="9072"/>
      </w:tabs>
    </w:pPr>
  </w:style>
  <w:style w:type="character" w:customStyle="1" w:styleId="FuzeileZeichen">
    <w:name w:val="Fußzeile Zeichen"/>
    <w:basedOn w:val="Absatzstandardschriftart"/>
    <w:link w:val="Fuzeile"/>
    <w:uiPriority w:val="99"/>
    <w:semiHidden/>
    <w:rsid w:val="00E50CBE"/>
    <w:rPr>
      <w:sz w:val="24"/>
      <w:szCs w:val="24"/>
      <w:lang w:val="de-DE"/>
    </w:rPr>
  </w:style>
  <w:style w:type="character" w:styleId="Seitenzahl">
    <w:name w:val="page number"/>
    <w:basedOn w:val="Absatzstandardschriftart"/>
    <w:uiPriority w:val="99"/>
    <w:semiHidden/>
    <w:unhideWhenUsed/>
    <w:rsid w:val="00E50CBE"/>
  </w:style>
  <w:style w:type="paragraph" w:customStyle="1" w:styleId="DateandRecipient">
    <w:name w:val="Date and Recipient"/>
    <w:basedOn w:val="Standard"/>
    <w:rsid w:val="00633E4A"/>
    <w:pPr>
      <w:spacing w:before="400" w:line="300" w:lineRule="auto"/>
    </w:pPr>
    <w:rPr>
      <w:rFonts w:eastAsiaTheme="minorEastAsia"/>
      <w:color w:val="404040" w:themeColor="text1" w:themeTint="BF"/>
      <w:sz w:val="22"/>
      <w:szCs w:val="22"/>
      <w:lang w:eastAsia="de-DE"/>
    </w:rPr>
  </w:style>
  <w:style w:type="paragraph" w:customStyle="1" w:styleId="UBFliesstext">
    <w:name w:val="UB_Fliesstext"/>
    <w:rsid w:val="00633E4A"/>
    <w:pPr>
      <w:spacing w:line="297" w:lineRule="exact"/>
    </w:pPr>
    <w:rPr>
      <w:rFonts w:ascii="Arial" w:eastAsia="Times New Roman" w:hAnsi="Arial" w:cs="Times New Roman"/>
      <w:spacing w:val="3"/>
      <w:lang w:val="de-CH"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DB18615647894192043F838DEE8E15"/>
        <w:category>
          <w:name w:val="Allgemein"/>
          <w:gallery w:val="placeholder"/>
        </w:category>
        <w:types>
          <w:type w:val="bbPlcHdr"/>
        </w:types>
        <w:behaviors>
          <w:behavior w:val="content"/>
        </w:behaviors>
        <w:guid w:val="{A43577FE-C739-3D40-B69A-636B0D47C9F2}"/>
      </w:docPartPr>
      <w:docPartBody>
        <w:p w:rsidR="00447F1D" w:rsidRDefault="00447F1D">
          <w:pPr>
            <w:pStyle w:val="Textkrper"/>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447F1D" w:rsidRDefault="00447F1D">
          <w:pPr>
            <w:pStyle w:val="Textkrper"/>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127288" w:rsidRDefault="00447F1D" w:rsidP="00447F1D">
          <w:pPr>
            <w:pStyle w:val="12DB18615647894192043F838DEE8E15"/>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447F1D"/>
    <w:rsid w:val="00127288"/>
    <w:rsid w:val="00260C8D"/>
    <w:rsid w:val="00447F1D"/>
    <w:rsid w:val="00852B4B"/>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28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extkrper">
    <w:name w:val="Body Text"/>
    <w:basedOn w:val="Standard"/>
    <w:link w:val="TextkrperZeichen"/>
    <w:rsid w:val="00447F1D"/>
    <w:pPr>
      <w:spacing w:before="200" w:line="300" w:lineRule="auto"/>
    </w:pPr>
    <w:rPr>
      <w:sz w:val="22"/>
      <w:szCs w:val="22"/>
    </w:rPr>
  </w:style>
  <w:style w:type="character" w:customStyle="1" w:styleId="TextkrperZeichen">
    <w:name w:val="Textkörper Zeichen"/>
    <w:basedOn w:val="Absatzstandardschriftart"/>
    <w:link w:val="Textkrper"/>
    <w:rsid w:val="00447F1D"/>
    <w:rPr>
      <w:sz w:val="22"/>
      <w:szCs w:val="22"/>
    </w:rPr>
  </w:style>
  <w:style w:type="paragraph" w:customStyle="1" w:styleId="12DB18615647894192043F838DEE8E15">
    <w:name w:val="12DB18615647894192043F838DEE8E15"/>
    <w:rsid w:val="00447F1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806</Words>
  <Characters>5726</Characters>
  <Application>Microsoft Macintosh Word</Application>
  <DocSecurity>0</DocSecurity>
  <Lines>190</Lines>
  <Paragraphs>93</Paragraphs>
  <ScaleCrop>false</ScaleCrop>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zimmerli</dc:creator>
  <cp:keywords/>
  <cp:lastModifiedBy>brigitte zimmerli</cp:lastModifiedBy>
  <cp:revision>4</cp:revision>
  <dcterms:created xsi:type="dcterms:W3CDTF">2015-02-07T15:35:00Z</dcterms:created>
  <dcterms:modified xsi:type="dcterms:W3CDTF">2015-02-09T19:42:00Z</dcterms:modified>
</cp:coreProperties>
</file>